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1D" w:rsidRPr="00C7019B" w:rsidRDefault="00275D1D" w:rsidP="006D640C">
      <w:pPr>
        <w:pStyle w:val="3"/>
        <w:jc w:val="center"/>
        <w:rPr>
          <w:color w:val="FF0000"/>
        </w:rPr>
      </w:pPr>
      <w:r w:rsidRPr="00C7019B">
        <w:rPr>
          <w:rFonts w:hint="eastAsia"/>
          <w:color w:val="FF0000"/>
        </w:rPr>
        <w:t>第十</w:t>
      </w:r>
      <w:r w:rsidR="00FE7E08" w:rsidRPr="00C7019B">
        <w:rPr>
          <w:rFonts w:hint="eastAsia"/>
          <w:color w:val="FF0000"/>
        </w:rPr>
        <w:t>二</w:t>
      </w:r>
      <w:r w:rsidRPr="00C7019B">
        <w:rPr>
          <w:rFonts w:hint="eastAsia"/>
          <w:color w:val="FF0000"/>
        </w:rPr>
        <w:t>届全国分子束外延学术会议</w:t>
      </w:r>
    </w:p>
    <w:p w:rsidR="00275D1D" w:rsidRPr="00B55FD8" w:rsidRDefault="00023D77" w:rsidP="00B55FD8">
      <w:pPr>
        <w:jc w:val="center"/>
        <w:rPr>
          <w:sz w:val="28"/>
          <w:szCs w:val="28"/>
        </w:rPr>
      </w:pPr>
      <w:r>
        <w:rPr>
          <w:rFonts w:hint="eastAsia"/>
          <w:sz w:val="28"/>
          <w:szCs w:val="28"/>
        </w:rPr>
        <w:t>（第三</w:t>
      </w:r>
      <w:r w:rsidR="00275D1D" w:rsidRPr="00B55FD8">
        <w:rPr>
          <w:rFonts w:hint="eastAsia"/>
          <w:sz w:val="28"/>
          <w:szCs w:val="28"/>
        </w:rPr>
        <w:t>轮通知）</w:t>
      </w:r>
    </w:p>
    <w:p w:rsidR="00FE7E08" w:rsidRDefault="00FE7E08" w:rsidP="00FE7E08">
      <w:pPr>
        <w:jc w:val="center"/>
      </w:pPr>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会议时间</w:t>
      </w:r>
      <w:r w:rsidRPr="00010CF5">
        <w:rPr>
          <w:rFonts w:asciiTheme="minorEastAsia" w:hAnsiTheme="minorEastAsia" w:hint="eastAsia"/>
          <w:sz w:val="24"/>
          <w:szCs w:val="24"/>
        </w:rPr>
        <w:t>：201</w:t>
      </w:r>
      <w:r w:rsidR="00FE7E08" w:rsidRPr="00010CF5">
        <w:rPr>
          <w:rFonts w:asciiTheme="minorEastAsia" w:hAnsiTheme="minorEastAsia"/>
          <w:sz w:val="24"/>
          <w:szCs w:val="24"/>
        </w:rPr>
        <w:t>7</w:t>
      </w:r>
      <w:r w:rsidRPr="00010CF5">
        <w:rPr>
          <w:rFonts w:asciiTheme="minorEastAsia" w:hAnsiTheme="minorEastAsia" w:hint="eastAsia"/>
          <w:sz w:val="24"/>
          <w:szCs w:val="24"/>
        </w:rPr>
        <w:t>年8月</w:t>
      </w:r>
      <w:r w:rsidR="00FE7E08" w:rsidRPr="00010CF5">
        <w:rPr>
          <w:rFonts w:asciiTheme="minorEastAsia" w:hAnsiTheme="minorEastAsia" w:hint="eastAsia"/>
          <w:sz w:val="24"/>
          <w:szCs w:val="24"/>
        </w:rPr>
        <w:t>15-18日</w:t>
      </w:r>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会议地点</w:t>
      </w:r>
      <w:r w:rsidRPr="00010CF5">
        <w:rPr>
          <w:rFonts w:asciiTheme="minorEastAsia" w:hAnsiTheme="minorEastAsia" w:hint="eastAsia"/>
          <w:sz w:val="24"/>
          <w:szCs w:val="24"/>
        </w:rPr>
        <w:t>：</w:t>
      </w:r>
      <w:r w:rsidR="00FE7E08" w:rsidRPr="00010CF5">
        <w:rPr>
          <w:rFonts w:asciiTheme="minorEastAsia" w:hAnsiTheme="minorEastAsia" w:hint="eastAsia"/>
          <w:sz w:val="24"/>
          <w:szCs w:val="24"/>
        </w:rPr>
        <w:t>山西省</w:t>
      </w:r>
      <w:r w:rsidR="00FE7E08" w:rsidRPr="00010CF5">
        <w:rPr>
          <w:rFonts w:asciiTheme="minorEastAsia" w:hAnsiTheme="minorEastAsia"/>
          <w:sz w:val="24"/>
          <w:szCs w:val="24"/>
        </w:rPr>
        <w:t>太原市</w:t>
      </w:r>
    </w:p>
    <w:p w:rsidR="00FE7E08" w:rsidRPr="00010CF5" w:rsidRDefault="00FE7E08" w:rsidP="00275D1D">
      <w:pPr>
        <w:rPr>
          <w:rFonts w:asciiTheme="minorEastAsia" w:hAnsiTheme="minorEastAsia"/>
          <w:sz w:val="24"/>
          <w:szCs w:val="24"/>
        </w:rPr>
      </w:pPr>
      <w:r w:rsidRPr="00010CF5">
        <w:rPr>
          <w:rFonts w:asciiTheme="minorEastAsia" w:hAnsiTheme="minorEastAsia" w:hint="eastAsia"/>
          <w:sz w:val="24"/>
          <w:szCs w:val="24"/>
        </w:rPr>
        <w:t xml:space="preserve">          太原</w:t>
      </w:r>
      <w:r w:rsidRPr="00010CF5">
        <w:rPr>
          <w:rFonts w:asciiTheme="minorEastAsia" w:hAnsiTheme="minorEastAsia"/>
          <w:sz w:val="24"/>
          <w:szCs w:val="24"/>
        </w:rPr>
        <w:t>并州饭店，</w:t>
      </w:r>
      <w:r w:rsidRPr="00010CF5">
        <w:rPr>
          <w:rFonts w:asciiTheme="minorEastAsia" w:hAnsiTheme="minorEastAsia" w:hint="eastAsia"/>
          <w:sz w:val="24"/>
          <w:szCs w:val="24"/>
        </w:rPr>
        <w:t xml:space="preserve"> 太原</w:t>
      </w:r>
      <w:r w:rsidRPr="00010CF5">
        <w:rPr>
          <w:rFonts w:asciiTheme="minorEastAsia" w:hAnsiTheme="minorEastAsia"/>
          <w:sz w:val="24"/>
          <w:szCs w:val="24"/>
        </w:rPr>
        <w:t>迎泽大街</w:t>
      </w:r>
      <w:r w:rsidRPr="00010CF5">
        <w:rPr>
          <w:rFonts w:asciiTheme="minorEastAsia" w:hAnsiTheme="minorEastAsia" w:hint="eastAsia"/>
          <w:sz w:val="24"/>
          <w:szCs w:val="24"/>
        </w:rPr>
        <w:t>118号</w:t>
      </w:r>
    </w:p>
    <w:p w:rsidR="00010CF5" w:rsidRPr="00010CF5" w:rsidRDefault="00FE7E08" w:rsidP="00275D1D">
      <w:pPr>
        <w:rPr>
          <w:rFonts w:asciiTheme="minorEastAsia" w:hAnsiTheme="minorEastAsia"/>
          <w:color w:val="000000"/>
          <w:szCs w:val="21"/>
        </w:rPr>
      </w:pPr>
      <w:r w:rsidRPr="00010CF5">
        <w:rPr>
          <w:rFonts w:asciiTheme="minorEastAsia" w:hAnsiTheme="minorEastAsia" w:hint="eastAsia"/>
          <w:b/>
          <w:sz w:val="24"/>
          <w:szCs w:val="24"/>
        </w:rPr>
        <w:t>会议网址</w:t>
      </w:r>
      <w:r w:rsidRPr="00010CF5">
        <w:rPr>
          <w:rFonts w:asciiTheme="minorEastAsia" w:hAnsiTheme="minorEastAsia"/>
          <w:sz w:val="24"/>
          <w:szCs w:val="24"/>
        </w:rPr>
        <w:t>：</w:t>
      </w:r>
      <w:hyperlink r:id="rId6" w:history="1">
        <w:r w:rsidR="00010CF5" w:rsidRPr="00010CF5">
          <w:rPr>
            <w:rStyle w:val="a5"/>
            <w:rFonts w:asciiTheme="minorEastAsia" w:hAnsiTheme="minorEastAsia" w:hint="eastAsia"/>
            <w:szCs w:val="21"/>
          </w:rPr>
          <w:t>http://mbe2017.fudan.edu.cn</w:t>
        </w:r>
      </w:hyperlink>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主办单位</w:t>
      </w:r>
      <w:r w:rsidRPr="00010CF5">
        <w:rPr>
          <w:rFonts w:asciiTheme="minorEastAsia" w:hAnsiTheme="minorEastAsia" w:hint="eastAsia"/>
          <w:sz w:val="24"/>
          <w:szCs w:val="24"/>
        </w:rPr>
        <w:t>：中国有色金属学会半导体材料学术委员会</w:t>
      </w:r>
    </w:p>
    <w:p w:rsidR="00275D1D" w:rsidRPr="00010CF5" w:rsidRDefault="00275D1D" w:rsidP="00FE7E08">
      <w:pPr>
        <w:ind w:firstLineChars="500" w:firstLine="1200"/>
        <w:rPr>
          <w:rFonts w:asciiTheme="minorEastAsia" w:hAnsiTheme="minorEastAsia"/>
          <w:sz w:val="24"/>
          <w:szCs w:val="24"/>
        </w:rPr>
      </w:pPr>
      <w:r w:rsidRPr="00010CF5">
        <w:rPr>
          <w:rFonts w:asciiTheme="minorEastAsia" w:hAnsiTheme="minorEastAsia" w:hint="eastAsia"/>
          <w:sz w:val="24"/>
          <w:szCs w:val="24"/>
        </w:rPr>
        <w:t>中国电子学会电子材料分会</w:t>
      </w:r>
    </w:p>
    <w:p w:rsidR="00FD3639" w:rsidRPr="00010CF5" w:rsidRDefault="00FD3639" w:rsidP="00275D1D">
      <w:pPr>
        <w:rPr>
          <w:rFonts w:asciiTheme="minorEastAsia" w:hAnsiTheme="minorEastAsia"/>
          <w:b/>
          <w:sz w:val="24"/>
          <w:szCs w:val="24"/>
        </w:rPr>
      </w:pPr>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承办单位：</w:t>
      </w:r>
      <w:r w:rsidR="00FE7E08" w:rsidRPr="00010CF5">
        <w:rPr>
          <w:rFonts w:asciiTheme="minorEastAsia" w:hAnsiTheme="minorEastAsia" w:hint="eastAsia"/>
          <w:sz w:val="24"/>
          <w:szCs w:val="24"/>
        </w:rPr>
        <w:t>应用</w:t>
      </w:r>
      <w:r w:rsidR="00FE7E08" w:rsidRPr="00010CF5">
        <w:rPr>
          <w:rFonts w:asciiTheme="minorEastAsia" w:hAnsiTheme="minorEastAsia"/>
          <w:sz w:val="24"/>
          <w:szCs w:val="24"/>
        </w:rPr>
        <w:t>表面物理国家重点实验室，复旦大学物理系</w:t>
      </w:r>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承办单位地址</w:t>
      </w:r>
      <w:r w:rsidRPr="00010CF5">
        <w:rPr>
          <w:rFonts w:asciiTheme="minorEastAsia" w:hAnsiTheme="minorEastAsia" w:hint="eastAsia"/>
          <w:sz w:val="24"/>
          <w:szCs w:val="24"/>
        </w:rPr>
        <w:t>：上海市</w:t>
      </w:r>
      <w:r w:rsidR="00FE7E08" w:rsidRPr="00010CF5">
        <w:rPr>
          <w:rFonts w:asciiTheme="minorEastAsia" w:hAnsiTheme="minorEastAsia" w:hint="eastAsia"/>
          <w:sz w:val="24"/>
          <w:szCs w:val="24"/>
        </w:rPr>
        <w:t>邯郸</w:t>
      </w:r>
      <w:r w:rsidR="00FE7E08" w:rsidRPr="00010CF5">
        <w:rPr>
          <w:rFonts w:asciiTheme="minorEastAsia" w:hAnsiTheme="minorEastAsia"/>
          <w:sz w:val="24"/>
          <w:szCs w:val="24"/>
        </w:rPr>
        <w:t>路</w:t>
      </w:r>
      <w:r w:rsidR="00FE7E08" w:rsidRPr="00010CF5">
        <w:rPr>
          <w:rFonts w:asciiTheme="minorEastAsia" w:hAnsiTheme="minorEastAsia" w:hint="eastAsia"/>
          <w:sz w:val="24"/>
          <w:szCs w:val="24"/>
        </w:rPr>
        <w:t>220</w:t>
      </w:r>
      <w:r w:rsidRPr="00010CF5">
        <w:rPr>
          <w:rFonts w:asciiTheme="minorEastAsia" w:hAnsiTheme="minorEastAsia" w:hint="eastAsia"/>
          <w:sz w:val="24"/>
          <w:szCs w:val="24"/>
        </w:rPr>
        <w:t>号（邮编：200</w:t>
      </w:r>
      <w:r w:rsidR="00FE7E08" w:rsidRPr="00010CF5">
        <w:rPr>
          <w:rFonts w:asciiTheme="minorEastAsia" w:hAnsiTheme="minorEastAsia"/>
          <w:sz w:val="24"/>
          <w:szCs w:val="24"/>
        </w:rPr>
        <w:t>433</w:t>
      </w:r>
      <w:r w:rsidRPr="00010CF5">
        <w:rPr>
          <w:rFonts w:asciiTheme="minorEastAsia" w:hAnsiTheme="minorEastAsia" w:hint="eastAsia"/>
          <w:sz w:val="24"/>
          <w:szCs w:val="24"/>
        </w:rPr>
        <w:t>）</w:t>
      </w:r>
    </w:p>
    <w:p w:rsidR="00FD3639" w:rsidRDefault="00FD3639" w:rsidP="00275D1D">
      <w:pPr>
        <w:rPr>
          <w:b/>
          <w:sz w:val="24"/>
          <w:szCs w:val="24"/>
        </w:rPr>
      </w:pPr>
    </w:p>
    <w:p w:rsidR="00275D1D" w:rsidRPr="006D640C" w:rsidRDefault="00275D1D" w:rsidP="00275D1D">
      <w:pPr>
        <w:rPr>
          <w:sz w:val="24"/>
          <w:szCs w:val="24"/>
        </w:rPr>
      </w:pPr>
      <w:r w:rsidRPr="006D640C">
        <w:rPr>
          <w:rFonts w:hint="eastAsia"/>
          <w:b/>
          <w:sz w:val="24"/>
          <w:szCs w:val="24"/>
        </w:rPr>
        <w:t>会议主席</w:t>
      </w:r>
      <w:r w:rsidRPr="006D640C">
        <w:rPr>
          <w:rFonts w:hint="eastAsia"/>
          <w:sz w:val="24"/>
          <w:szCs w:val="24"/>
        </w:rPr>
        <w:t>：</w:t>
      </w:r>
      <w:r w:rsidR="00FE7E08" w:rsidRPr="006D640C">
        <w:rPr>
          <w:rFonts w:hint="eastAsia"/>
          <w:sz w:val="24"/>
          <w:szCs w:val="24"/>
        </w:rPr>
        <w:t xml:space="preserve"> </w:t>
      </w:r>
      <w:r w:rsidR="00FE7E08" w:rsidRPr="006D640C">
        <w:rPr>
          <w:rFonts w:hint="eastAsia"/>
          <w:sz w:val="24"/>
          <w:szCs w:val="24"/>
        </w:rPr>
        <w:t>蒋</w:t>
      </w:r>
      <w:r w:rsidR="00FE7E08" w:rsidRPr="006D640C">
        <w:rPr>
          <w:sz w:val="24"/>
          <w:szCs w:val="24"/>
        </w:rPr>
        <w:t>最敏</w:t>
      </w:r>
    </w:p>
    <w:p w:rsidR="00275D1D" w:rsidRPr="006D640C" w:rsidRDefault="00275D1D" w:rsidP="00275D1D">
      <w:pPr>
        <w:rPr>
          <w:sz w:val="24"/>
          <w:szCs w:val="24"/>
        </w:rPr>
      </w:pPr>
      <w:r w:rsidRPr="006D640C">
        <w:rPr>
          <w:rFonts w:hint="eastAsia"/>
          <w:b/>
          <w:sz w:val="24"/>
          <w:szCs w:val="24"/>
        </w:rPr>
        <w:t>会议副主席</w:t>
      </w:r>
      <w:r w:rsidRPr="006D640C">
        <w:rPr>
          <w:rFonts w:hint="eastAsia"/>
          <w:sz w:val="24"/>
          <w:szCs w:val="24"/>
        </w:rPr>
        <w:t>：何</w:t>
      </w:r>
      <w:r w:rsidRPr="006D640C">
        <w:rPr>
          <w:rFonts w:hint="eastAsia"/>
          <w:sz w:val="24"/>
          <w:szCs w:val="24"/>
        </w:rPr>
        <w:t xml:space="preserve"> </w:t>
      </w:r>
      <w:r w:rsidRPr="006D640C">
        <w:rPr>
          <w:rFonts w:hint="eastAsia"/>
          <w:sz w:val="24"/>
          <w:szCs w:val="24"/>
        </w:rPr>
        <w:t>力，</w:t>
      </w:r>
      <w:r w:rsidR="00FE7E08" w:rsidRPr="006D640C">
        <w:rPr>
          <w:rFonts w:hint="eastAsia"/>
          <w:sz w:val="24"/>
          <w:szCs w:val="24"/>
        </w:rPr>
        <w:t>齐</w:t>
      </w:r>
      <w:r w:rsidR="00FE7E08" w:rsidRPr="006D640C">
        <w:rPr>
          <w:rFonts w:hint="eastAsia"/>
          <w:sz w:val="24"/>
          <w:szCs w:val="24"/>
        </w:rPr>
        <w:t xml:space="preserve"> </w:t>
      </w:r>
      <w:r w:rsidR="00FE7E08" w:rsidRPr="006D640C">
        <w:rPr>
          <w:rFonts w:hint="eastAsia"/>
          <w:sz w:val="24"/>
          <w:szCs w:val="24"/>
        </w:rPr>
        <w:t>鸣，</w:t>
      </w:r>
      <w:r w:rsidRPr="006D640C">
        <w:rPr>
          <w:rFonts w:hint="eastAsia"/>
          <w:sz w:val="24"/>
          <w:szCs w:val="24"/>
        </w:rPr>
        <w:t>曾一平，陈</w:t>
      </w:r>
      <w:r w:rsidRPr="006D640C">
        <w:rPr>
          <w:rFonts w:hint="eastAsia"/>
          <w:sz w:val="24"/>
          <w:szCs w:val="24"/>
        </w:rPr>
        <w:t xml:space="preserve"> </w:t>
      </w:r>
      <w:r w:rsidRPr="006D640C">
        <w:rPr>
          <w:rFonts w:hint="eastAsia"/>
          <w:sz w:val="24"/>
          <w:szCs w:val="24"/>
        </w:rPr>
        <w:t>弘</w:t>
      </w:r>
    </w:p>
    <w:p w:rsidR="00C36F9C" w:rsidRPr="006D640C" w:rsidRDefault="00275D1D" w:rsidP="00C36F9C">
      <w:pPr>
        <w:rPr>
          <w:sz w:val="24"/>
          <w:szCs w:val="24"/>
        </w:rPr>
      </w:pPr>
      <w:r w:rsidRPr="006D640C">
        <w:rPr>
          <w:rFonts w:hint="eastAsia"/>
          <w:b/>
          <w:sz w:val="24"/>
          <w:szCs w:val="24"/>
        </w:rPr>
        <w:t>顾问委员会</w:t>
      </w:r>
      <w:r w:rsidR="00C36F9C" w:rsidRPr="006D640C">
        <w:rPr>
          <w:rFonts w:hint="eastAsia"/>
          <w:sz w:val="24"/>
          <w:szCs w:val="24"/>
        </w:rPr>
        <w:t>（以姓氏笔划为序）：</w:t>
      </w:r>
      <w:r w:rsidR="00C36F9C" w:rsidRPr="006D640C">
        <w:rPr>
          <w:rFonts w:hint="eastAsia"/>
          <w:sz w:val="24"/>
          <w:szCs w:val="24"/>
        </w:rPr>
        <w:t xml:space="preserve"> </w:t>
      </w:r>
    </w:p>
    <w:p w:rsidR="00C36F9C" w:rsidRPr="006D640C" w:rsidRDefault="00C36F9C" w:rsidP="009D6F5E">
      <w:pPr>
        <w:rPr>
          <w:sz w:val="24"/>
          <w:szCs w:val="24"/>
        </w:rPr>
      </w:pPr>
      <w:r w:rsidRPr="006D640C">
        <w:rPr>
          <w:rFonts w:hint="eastAsia"/>
          <w:sz w:val="24"/>
          <w:szCs w:val="24"/>
        </w:rPr>
        <w:t>王</w:t>
      </w:r>
      <w:r w:rsidRPr="006D640C">
        <w:rPr>
          <w:rFonts w:hint="eastAsia"/>
          <w:sz w:val="24"/>
          <w:szCs w:val="24"/>
        </w:rPr>
        <w:t xml:space="preserve"> </w:t>
      </w:r>
      <w:r w:rsidRPr="006D640C">
        <w:rPr>
          <w:rFonts w:hint="eastAsia"/>
          <w:sz w:val="24"/>
          <w:szCs w:val="24"/>
        </w:rPr>
        <w:t>迅，王</w:t>
      </w:r>
      <w:r w:rsidRPr="006D640C">
        <w:rPr>
          <w:rFonts w:hint="eastAsia"/>
          <w:sz w:val="24"/>
          <w:szCs w:val="24"/>
        </w:rPr>
        <w:t xml:space="preserve"> </w:t>
      </w:r>
      <w:r w:rsidRPr="006D640C">
        <w:rPr>
          <w:rFonts w:hint="eastAsia"/>
          <w:sz w:val="24"/>
          <w:szCs w:val="24"/>
        </w:rPr>
        <w:t>曦，王占国，王启明，王康隆，任迪远，孙祥祯，</w:t>
      </w:r>
      <w:r w:rsidR="00010CF5" w:rsidRPr="006D640C">
        <w:rPr>
          <w:rFonts w:hint="eastAsia"/>
          <w:sz w:val="24"/>
          <w:szCs w:val="24"/>
        </w:rPr>
        <w:t>李爱珍</w:t>
      </w:r>
      <w:r w:rsidR="00010CF5">
        <w:rPr>
          <w:rFonts w:hint="eastAsia"/>
          <w:sz w:val="24"/>
          <w:szCs w:val="24"/>
        </w:rPr>
        <w:t>，</w:t>
      </w:r>
      <w:r w:rsidRPr="006D640C">
        <w:rPr>
          <w:rFonts w:hint="eastAsia"/>
          <w:sz w:val="24"/>
          <w:szCs w:val="24"/>
        </w:rPr>
        <w:t>李树深，何</w:t>
      </w:r>
      <w:r w:rsidRPr="006D640C">
        <w:rPr>
          <w:rFonts w:hint="eastAsia"/>
          <w:sz w:val="24"/>
          <w:szCs w:val="24"/>
        </w:rPr>
        <w:t xml:space="preserve"> </w:t>
      </w:r>
      <w:r w:rsidRPr="006D640C">
        <w:rPr>
          <w:rFonts w:hint="eastAsia"/>
          <w:sz w:val="24"/>
          <w:szCs w:val="24"/>
        </w:rPr>
        <w:t>杰，杜武青，张翔九</w:t>
      </w:r>
      <w:r w:rsidRPr="006D640C">
        <w:rPr>
          <w:rFonts w:hint="eastAsia"/>
          <w:sz w:val="24"/>
          <w:szCs w:val="24"/>
        </w:rPr>
        <w:t>,</w:t>
      </w:r>
      <w:r w:rsidRPr="006D640C">
        <w:rPr>
          <w:rFonts w:hint="eastAsia"/>
          <w:sz w:val="24"/>
          <w:szCs w:val="24"/>
        </w:rPr>
        <w:t>陆</w:t>
      </w:r>
      <w:r w:rsidRPr="006D640C">
        <w:rPr>
          <w:rFonts w:hint="eastAsia"/>
          <w:sz w:val="24"/>
          <w:szCs w:val="24"/>
        </w:rPr>
        <w:t xml:space="preserve"> </w:t>
      </w:r>
      <w:r w:rsidRPr="006D640C">
        <w:rPr>
          <w:rFonts w:hint="eastAsia"/>
          <w:sz w:val="24"/>
          <w:szCs w:val="24"/>
        </w:rPr>
        <w:t>卫，陈良惠，杨</w:t>
      </w:r>
      <w:r w:rsidRPr="006D640C">
        <w:rPr>
          <w:rFonts w:hint="eastAsia"/>
          <w:sz w:val="24"/>
          <w:szCs w:val="24"/>
        </w:rPr>
        <w:t xml:space="preserve"> </w:t>
      </w:r>
      <w:r w:rsidRPr="006D640C">
        <w:rPr>
          <w:rFonts w:hint="eastAsia"/>
          <w:sz w:val="24"/>
          <w:szCs w:val="24"/>
        </w:rPr>
        <w:t>辉，杨克武，杨国祯，卓以和，郑厚植，周均铭，赵连城，封松林，高涛，谢</w:t>
      </w:r>
      <w:r w:rsidRPr="006D640C">
        <w:rPr>
          <w:rFonts w:hint="eastAsia"/>
          <w:sz w:val="24"/>
          <w:szCs w:val="24"/>
        </w:rPr>
        <w:t xml:space="preserve">  </w:t>
      </w:r>
      <w:r w:rsidRPr="006D640C">
        <w:rPr>
          <w:rFonts w:hint="eastAsia"/>
          <w:sz w:val="24"/>
          <w:szCs w:val="24"/>
        </w:rPr>
        <w:t>琪，潘</w:t>
      </w:r>
      <w:r w:rsidRPr="006D640C">
        <w:rPr>
          <w:rFonts w:hint="eastAsia"/>
          <w:sz w:val="24"/>
          <w:szCs w:val="24"/>
        </w:rPr>
        <w:t xml:space="preserve">  </w:t>
      </w:r>
      <w:r w:rsidRPr="006D640C">
        <w:rPr>
          <w:rFonts w:hint="eastAsia"/>
          <w:sz w:val="24"/>
          <w:szCs w:val="24"/>
        </w:rPr>
        <w:t>庆，薛其坤</w:t>
      </w:r>
    </w:p>
    <w:p w:rsidR="00275D1D" w:rsidRPr="006D640C" w:rsidRDefault="00275D1D" w:rsidP="00C36F9C">
      <w:pPr>
        <w:rPr>
          <w:b/>
          <w:sz w:val="24"/>
          <w:szCs w:val="24"/>
        </w:rPr>
      </w:pPr>
      <w:r w:rsidRPr="006D640C">
        <w:rPr>
          <w:rFonts w:hint="eastAsia"/>
          <w:b/>
          <w:sz w:val="24"/>
          <w:szCs w:val="24"/>
        </w:rPr>
        <w:t>程序委员会</w:t>
      </w:r>
    </w:p>
    <w:p w:rsidR="00275D1D" w:rsidRPr="006D640C" w:rsidRDefault="00275D1D" w:rsidP="00275D1D">
      <w:pPr>
        <w:rPr>
          <w:sz w:val="24"/>
          <w:szCs w:val="24"/>
        </w:rPr>
      </w:pPr>
      <w:r w:rsidRPr="006D640C">
        <w:rPr>
          <w:rFonts w:hint="eastAsia"/>
          <w:sz w:val="24"/>
          <w:szCs w:val="24"/>
        </w:rPr>
        <w:t>主</w:t>
      </w:r>
      <w:r w:rsidRPr="006D640C">
        <w:rPr>
          <w:rFonts w:hint="eastAsia"/>
          <w:sz w:val="24"/>
          <w:szCs w:val="24"/>
        </w:rPr>
        <w:t xml:space="preserve"> </w:t>
      </w:r>
      <w:r w:rsidRPr="006D640C">
        <w:rPr>
          <w:rFonts w:hint="eastAsia"/>
          <w:sz w:val="24"/>
          <w:szCs w:val="24"/>
        </w:rPr>
        <w:t>任：</w:t>
      </w:r>
      <w:r w:rsidR="00C36F9C" w:rsidRPr="006D640C">
        <w:rPr>
          <w:rFonts w:hint="eastAsia"/>
          <w:sz w:val="24"/>
          <w:szCs w:val="24"/>
        </w:rPr>
        <w:t>钟振</w:t>
      </w:r>
      <w:r w:rsidR="00C36F9C" w:rsidRPr="006D640C">
        <w:rPr>
          <w:sz w:val="24"/>
          <w:szCs w:val="24"/>
        </w:rPr>
        <w:t>扬</w:t>
      </w:r>
    </w:p>
    <w:p w:rsidR="00275D1D" w:rsidRPr="006D640C" w:rsidRDefault="00275D1D" w:rsidP="00275D1D">
      <w:pPr>
        <w:rPr>
          <w:sz w:val="24"/>
          <w:szCs w:val="24"/>
        </w:rPr>
      </w:pPr>
      <w:r w:rsidRPr="006D640C">
        <w:rPr>
          <w:rFonts w:hint="eastAsia"/>
          <w:sz w:val="24"/>
          <w:szCs w:val="24"/>
        </w:rPr>
        <w:t>副主任：</w:t>
      </w:r>
      <w:r w:rsidR="003040E0" w:rsidRPr="006D640C">
        <w:rPr>
          <w:sz w:val="24"/>
          <w:szCs w:val="24"/>
        </w:rPr>
        <w:t>修发贤</w:t>
      </w:r>
      <w:r w:rsidR="003040E0">
        <w:rPr>
          <w:rFonts w:hint="eastAsia"/>
          <w:sz w:val="24"/>
          <w:szCs w:val="24"/>
        </w:rPr>
        <w:t xml:space="preserve">, </w:t>
      </w:r>
      <w:r w:rsidRPr="006D640C">
        <w:rPr>
          <w:rFonts w:hint="eastAsia"/>
          <w:sz w:val="24"/>
          <w:szCs w:val="24"/>
        </w:rPr>
        <w:t>陈建新，</w:t>
      </w:r>
      <w:r w:rsidR="00C36F9C" w:rsidRPr="006D640C">
        <w:rPr>
          <w:rFonts w:hint="eastAsia"/>
          <w:sz w:val="24"/>
          <w:szCs w:val="24"/>
        </w:rPr>
        <w:t>张永</w:t>
      </w:r>
      <w:r w:rsidR="00C36F9C" w:rsidRPr="006D640C">
        <w:rPr>
          <w:sz w:val="24"/>
          <w:szCs w:val="24"/>
        </w:rPr>
        <w:t>刚</w:t>
      </w:r>
      <w:r w:rsidR="003040E0" w:rsidRPr="006D640C">
        <w:rPr>
          <w:sz w:val="24"/>
          <w:szCs w:val="24"/>
        </w:rPr>
        <w:t xml:space="preserve"> </w:t>
      </w:r>
    </w:p>
    <w:p w:rsidR="00275D1D" w:rsidRPr="006D640C" w:rsidRDefault="00275D1D" w:rsidP="00275D1D">
      <w:pPr>
        <w:rPr>
          <w:sz w:val="24"/>
          <w:szCs w:val="24"/>
        </w:rPr>
      </w:pPr>
      <w:r w:rsidRPr="006D640C">
        <w:rPr>
          <w:rFonts w:hint="eastAsia"/>
          <w:sz w:val="24"/>
          <w:szCs w:val="24"/>
        </w:rPr>
        <w:t>委</w:t>
      </w:r>
      <w:r w:rsidRPr="006D640C">
        <w:rPr>
          <w:rFonts w:hint="eastAsia"/>
          <w:sz w:val="24"/>
          <w:szCs w:val="24"/>
        </w:rPr>
        <w:t xml:space="preserve"> </w:t>
      </w:r>
      <w:r w:rsidRPr="006D640C">
        <w:rPr>
          <w:rFonts w:hint="eastAsia"/>
          <w:sz w:val="24"/>
          <w:szCs w:val="24"/>
        </w:rPr>
        <w:t>员（以姓氏笔划为序）：</w:t>
      </w:r>
    </w:p>
    <w:p w:rsidR="00C36F9C" w:rsidRPr="006D640C" w:rsidRDefault="00C36F9C" w:rsidP="00275D1D">
      <w:pPr>
        <w:rPr>
          <w:sz w:val="24"/>
          <w:szCs w:val="24"/>
        </w:rPr>
      </w:pPr>
      <w:r w:rsidRPr="006D640C">
        <w:rPr>
          <w:rFonts w:hint="eastAsia"/>
          <w:sz w:val="24"/>
          <w:szCs w:val="24"/>
        </w:rPr>
        <w:t>马文全，王文新，王玉琦，王志明，王庶民，王建农，牛智川，刘峰奇，成</w:t>
      </w:r>
      <w:r w:rsidRPr="006D640C">
        <w:rPr>
          <w:sz w:val="24"/>
          <w:szCs w:val="24"/>
        </w:rPr>
        <w:t>步文</w:t>
      </w:r>
      <w:r w:rsidRPr="006D640C">
        <w:rPr>
          <w:rFonts w:hint="eastAsia"/>
          <w:sz w:val="24"/>
          <w:szCs w:val="24"/>
        </w:rPr>
        <w:t>，</w:t>
      </w:r>
      <w:r w:rsidR="001A0CAF" w:rsidRPr="0000249E">
        <w:rPr>
          <w:rFonts w:hint="eastAsia"/>
          <w:color w:val="000000" w:themeColor="text1"/>
          <w:sz w:val="24"/>
          <w:szCs w:val="24"/>
        </w:rPr>
        <w:t>李忠辉</w:t>
      </w:r>
      <w:r w:rsidRPr="006D640C">
        <w:rPr>
          <w:rFonts w:hint="eastAsia"/>
          <w:sz w:val="24"/>
          <w:szCs w:val="24"/>
        </w:rPr>
        <w:t>，金</w:t>
      </w:r>
      <w:r w:rsidRPr="006D640C">
        <w:rPr>
          <w:rFonts w:hint="eastAsia"/>
          <w:sz w:val="24"/>
          <w:szCs w:val="24"/>
        </w:rPr>
        <w:t xml:space="preserve"> </w:t>
      </w:r>
      <w:r w:rsidRPr="006D640C">
        <w:rPr>
          <w:rFonts w:hint="eastAsia"/>
          <w:sz w:val="24"/>
          <w:szCs w:val="24"/>
        </w:rPr>
        <w:t>智，罗</w:t>
      </w:r>
      <w:r w:rsidRPr="006D640C">
        <w:rPr>
          <w:rFonts w:hint="eastAsia"/>
          <w:sz w:val="24"/>
          <w:szCs w:val="24"/>
        </w:rPr>
        <w:t xml:space="preserve"> </w:t>
      </w:r>
      <w:r w:rsidRPr="006D640C">
        <w:rPr>
          <w:rFonts w:hint="eastAsia"/>
          <w:sz w:val="24"/>
          <w:szCs w:val="24"/>
        </w:rPr>
        <w:t>毅，武一斌，林春，徐刚毅，徐士杰，徐彭寿，高国龙，龚谦，谢茂海，雷震霖</w:t>
      </w:r>
      <w:r w:rsidRPr="006D640C">
        <w:rPr>
          <w:rFonts w:hint="eastAsia"/>
          <w:sz w:val="24"/>
          <w:szCs w:val="24"/>
        </w:rPr>
        <w:t>,</w:t>
      </w:r>
      <w:r w:rsidR="00FD3639">
        <w:rPr>
          <w:sz w:val="24"/>
          <w:szCs w:val="24"/>
        </w:rPr>
        <w:t xml:space="preserve"> </w:t>
      </w:r>
      <w:r w:rsidRPr="006D640C">
        <w:rPr>
          <w:rFonts w:hint="eastAsia"/>
          <w:sz w:val="24"/>
          <w:szCs w:val="24"/>
        </w:rPr>
        <w:t>陆书龙</w:t>
      </w:r>
      <w:r w:rsidR="0000249E">
        <w:rPr>
          <w:rFonts w:hint="eastAsia"/>
          <w:sz w:val="24"/>
          <w:szCs w:val="24"/>
        </w:rPr>
        <w:t>，</w:t>
      </w:r>
      <w:r w:rsidR="0000249E">
        <w:rPr>
          <w:sz w:val="24"/>
          <w:szCs w:val="24"/>
        </w:rPr>
        <w:t>夏金松</w:t>
      </w:r>
    </w:p>
    <w:p w:rsidR="00275D1D" w:rsidRPr="006D640C" w:rsidRDefault="00275D1D" w:rsidP="00275D1D">
      <w:pPr>
        <w:rPr>
          <w:b/>
          <w:sz w:val="24"/>
          <w:szCs w:val="24"/>
        </w:rPr>
      </w:pPr>
      <w:r w:rsidRPr="006D640C">
        <w:rPr>
          <w:rFonts w:hint="eastAsia"/>
          <w:b/>
          <w:sz w:val="24"/>
          <w:szCs w:val="24"/>
        </w:rPr>
        <w:t>组织委员会</w:t>
      </w:r>
    </w:p>
    <w:p w:rsidR="00275D1D" w:rsidRPr="006D640C" w:rsidRDefault="00275D1D" w:rsidP="00275D1D">
      <w:pPr>
        <w:rPr>
          <w:sz w:val="24"/>
          <w:szCs w:val="24"/>
        </w:rPr>
      </w:pPr>
      <w:r w:rsidRPr="006D640C">
        <w:rPr>
          <w:rFonts w:hint="eastAsia"/>
          <w:sz w:val="24"/>
          <w:szCs w:val="24"/>
        </w:rPr>
        <w:t>主</w:t>
      </w:r>
      <w:r w:rsidRPr="006D640C">
        <w:rPr>
          <w:rFonts w:hint="eastAsia"/>
          <w:sz w:val="24"/>
          <w:szCs w:val="24"/>
        </w:rPr>
        <w:t xml:space="preserve"> </w:t>
      </w:r>
      <w:r w:rsidRPr="006D640C">
        <w:rPr>
          <w:rFonts w:hint="eastAsia"/>
          <w:sz w:val="24"/>
          <w:szCs w:val="24"/>
        </w:rPr>
        <w:t>任：</w:t>
      </w:r>
      <w:r w:rsidR="00C36F9C" w:rsidRPr="006D640C">
        <w:rPr>
          <w:rFonts w:hint="eastAsia"/>
          <w:sz w:val="24"/>
          <w:szCs w:val="24"/>
        </w:rPr>
        <w:t>杨新</w:t>
      </w:r>
      <w:r w:rsidR="00C36F9C" w:rsidRPr="006D640C">
        <w:rPr>
          <w:sz w:val="24"/>
          <w:szCs w:val="24"/>
        </w:rPr>
        <w:t>菊</w:t>
      </w:r>
    </w:p>
    <w:p w:rsidR="00275D1D" w:rsidRPr="006D640C" w:rsidRDefault="00275D1D" w:rsidP="00275D1D">
      <w:pPr>
        <w:rPr>
          <w:sz w:val="24"/>
          <w:szCs w:val="24"/>
        </w:rPr>
      </w:pPr>
      <w:r w:rsidRPr="006D640C">
        <w:rPr>
          <w:rFonts w:hint="eastAsia"/>
          <w:sz w:val="24"/>
          <w:szCs w:val="24"/>
        </w:rPr>
        <w:t>副主任：</w:t>
      </w:r>
      <w:r w:rsidR="00C36F9C" w:rsidRPr="006D640C">
        <w:rPr>
          <w:rFonts w:hint="eastAsia"/>
          <w:sz w:val="24"/>
          <w:szCs w:val="24"/>
        </w:rPr>
        <w:t>蔡群</w:t>
      </w:r>
      <w:r w:rsidR="00C36F9C" w:rsidRPr="006D640C">
        <w:rPr>
          <w:sz w:val="24"/>
          <w:szCs w:val="24"/>
        </w:rPr>
        <w:t>，汪萍萍</w:t>
      </w:r>
    </w:p>
    <w:p w:rsidR="00275D1D" w:rsidRPr="006D640C" w:rsidRDefault="00275D1D" w:rsidP="00275D1D">
      <w:pPr>
        <w:rPr>
          <w:sz w:val="24"/>
          <w:szCs w:val="24"/>
        </w:rPr>
      </w:pPr>
      <w:r w:rsidRPr="006D640C">
        <w:rPr>
          <w:rFonts w:hint="eastAsia"/>
          <w:sz w:val="24"/>
          <w:szCs w:val="24"/>
        </w:rPr>
        <w:t>委</w:t>
      </w:r>
      <w:r w:rsidRPr="006D640C">
        <w:rPr>
          <w:rFonts w:hint="eastAsia"/>
          <w:sz w:val="24"/>
          <w:szCs w:val="24"/>
        </w:rPr>
        <w:t xml:space="preserve"> </w:t>
      </w:r>
      <w:r w:rsidRPr="006D640C">
        <w:rPr>
          <w:rFonts w:hint="eastAsia"/>
          <w:sz w:val="24"/>
          <w:szCs w:val="24"/>
        </w:rPr>
        <w:t>员：</w:t>
      </w:r>
      <w:r w:rsidR="00C36F9C" w:rsidRPr="006D640C">
        <w:rPr>
          <w:rFonts w:hint="eastAsia"/>
          <w:sz w:val="24"/>
          <w:szCs w:val="24"/>
        </w:rPr>
        <w:t>丁</w:t>
      </w:r>
      <w:r w:rsidR="00C36F9C" w:rsidRPr="006D640C">
        <w:rPr>
          <w:sz w:val="24"/>
          <w:szCs w:val="24"/>
        </w:rPr>
        <w:t>桂兰，</w:t>
      </w:r>
      <w:r w:rsidR="006D640C" w:rsidRPr="006D640C">
        <w:rPr>
          <w:rFonts w:hint="eastAsia"/>
          <w:sz w:val="24"/>
          <w:szCs w:val="24"/>
        </w:rPr>
        <w:t>刘</w:t>
      </w:r>
      <w:r w:rsidR="006D640C" w:rsidRPr="006D640C">
        <w:rPr>
          <w:sz w:val="24"/>
          <w:szCs w:val="24"/>
        </w:rPr>
        <w:t>凡美，杜</w:t>
      </w:r>
      <w:r w:rsidR="006D640C" w:rsidRPr="006D640C">
        <w:rPr>
          <w:rFonts w:hint="eastAsia"/>
          <w:sz w:val="24"/>
          <w:szCs w:val="24"/>
        </w:rPr>
        <w:t>春</w:t>
      </w:r>
      <w:r w:rsidR="006D640C" w:rsidRPr="006D640C">
        <w:rPr>
          <w:sz w:val="24"/>
          <w:szCs w:val="24"/>
        </w:rPr>
        <w:t>芳，韦佳，高太梅，徐</w:t>
      </w:r>
      <w:r w:rsidR="006D640C" w:rsidRPr="006D640C">
        <w:rPr>
          <w:rFonts w:hint="eastAsia"/>
          <w:sz w:val="24"/>
          <w:szCs w:val="24"/>
        </w:rPr>
        <w:t>娥</w:t>
      </w:r>
      <w:r w:rsidR="006D640C" w:rsidRPr="006D640C">
        <w:rPr>
          <w:sz w:val="24"/>
          <w:szCs w:val="24"/>
        </w:rPr>
        <w:t>，徐佳音</w:t>
      </w:r>
      <w:r w:rsidR="00010CF5">
        <w:rPr>
          <w:rFonts w:hint="eastAsia"/>
          <w:sz w:val="24"/>
          <w:szCs w:val="24"/>
        </w:rPr>
        <w:t>，</w:t>
      </w:r>
      <w:r w:rsidR="00010CF5" w:rsidRPr="00010CF5">
        <w:rPr>
          <w:rFonts w:hint="eastAsia"/>
          <w:sz w:val="24"/>
          <w:szCs w:val="24"/>
        </w:rPr>
        <w:t>魏心源</w:t>
      </w:r>
      <w:r w:rsidR="00010CF5">
        <w:rPr>
          <w:rFonts w:hint="eastAsia"/>
          <w:sz w:val="24"/>
          <w:szCs w:val="24"/>
        </w:rPr>
        <w:t>。</w:t>
      </w:r>
    </w:p>
    <w:p w:rsidR="00C36F9C" w:rsidRPr="006D640C" w:rsidRDefault="00C36F9C" w:rsidP="00275D1D">
      <w:pPr>
        <w:rPr>
          <w:sz w:val="24"/>
          <w:szCs w:val="24"/>
        </w:rPr>
      </w:pPr>
    </w:p>
    <w:p w:rsidR="00275D1D" w:rsidRPr="006D640C" w:rsidRDefault="00275D1D" w:rsidP="00275D1D">
      <w:pPr>
        <w:rPr>
          <w:b/>
          <w:sz w:val="24"/>
          <w:szCs w:val="24"/>
        </w:rPr>
      </w:pPr>
      <w:r w:rsidRPr="006D640C">
        <w:rPr>
          <w:rFonts w:hint="eastAsia"/>
          <w:b/>
          <w:sz w:val="24"/>
          <w:szCs w:val="24"/>
        </w:rPr>
        <w:t>会议宗旨：</w:t>
      </w:r>
    </w:p>
    <w:p w:rsidR="009D6F5E" w:rsidRDefault="00275D1D" w:rsidP="009D6F5E">
      <w:pPr>
        <w:ind w:firstLine="420"/>
        <w:rPr>
          <w:sz w:val="24"/>
          <w:szCs w:val="24"/>
        </w:rPr>
      </w:pPr>
      <w:r w:rsidRPr="006D640C">
        <w:rPr>
          <w:rFonts w:hint="eastAsia"/>
          <w:sz w:val="24"/>
          <w:szCs w:val="24"/>
        </w:rPr>
        <w:t>全国分子束外延学术会议是每两年举办一次的全国性学术会议。会议的宗旨是展示我国在分子束外延（</w:t>
      </w:r>
      <w:r w:rsidRPr="006D640C">
        <w:rPr>
          <w:rFonts w:hint="eastAsia"/>
          <w:sz w:val="24"/>
          <w:szCs w:val="24"/>
        </w:rPr>
        <w:t>MBE</w:t>
      </w:r>
      <w:r w:rsidRPr="006D640C">
        <w:rPr>
          <w:rFonts w:hint="eastAsia"/>
          <w:sz w:val="24"/>
          <w:szCs w:val="24"/>
        </w:rPr>
        <w:t>）及其相关领域的新进展、新动态、新成果，交流和探讨我国分子束外延发展中存在的问题和未来的发展方向，拓宽分子束外延的应用领域，为我国从事分子束外延技术以及相关材料和器件研究的科研人员提供相互了解和交流的机会，同时也为分子束外延相关的上下游产业提供信息沟通和宣传的渠道，从而促进我国分子束外延技术及其相关领域科学技术的发展。</w:t>
      </w:r>
    </w:p>
    <w:p w:rsidR="00117CBF" w:rsidRPr="00A67AA0" w:rsidRDefault="00275D1D" w:rsidP="00117CBF">
      <w:pPr>
        <w:ind w:firstLine="420"/>
        <w:rPr>
          <w:rFonts w:asciiTheme="minorEastAsia" w:hAnsiTheme="minorEastAsia"/>
          <w:sz w:val="24"/>
          <w:szCs w:val="24"/>
        </w:rPr>
      </w:pPr>
      <w:r w:rsidRPr="006D640C">
        <w:rPr>
          <w:rFonts w:hint="eastAsia"/>
          <w:sz w:val="24"/>
          <w:szCs w:val="24"/>
        </w:rPr>
        <w:t>本届会议由中国有色金属学会半导体材料学术委员会和中国电子学会电子材料分会共同主办，</w:t>
      </w:r>
      <w:r w:rsidR="006D640C" w:rsidRPr="006D640C">
        <w:rPr>
          <w:rFonts w:hint="eastAsia"/>
          <w:sz w:val="24"/>
          <w:szCs w:val="24"/>
        </w:rPr>
        <w:t>应用</w:t>
      </w:r>
      <w:r w:rsidR="006D640C" w:rsidRPr="006D640C">
        <w:rPr>
          <w:sz w:val="24"/>
          <w:szCs w:val="24"/>
        </w:rPr>
        <w:t>表面物理国家重点实验室</w:t>
      </w:r>
      <w:r w:rsidR="006D640C" w:rsidRPr="006D640C">
        <w:rPr>
          <w:rFonts w:hint="eastAsia"/>
          <w:sz w:val="24"/>
          <w:szCs w:val="24"/>
        </w:rPr>
        <w:t>和</w:t>
      </w:r>
      <w:r w:rsidR="006D640C" w:rsidRPr="006D640C">
        <w:rPr>
          <w:sz w:val="24"/>
          <w:szCs w:val="24"/>
        </w:rPr>
        <w:t>复旦大学物理系</w:t>
      </w:r>
      <w:r w:rsidRPr="006D640C">
        <w:rPr>
          <w:rFonts w:hint="eastAsia"/>
          <w:sz w:val="24"/>
          <w:szCs w:val="24"/>
        </w:rPr>
        <w:t>承办。会议定于</w:t>
      </w:r>
      <w:r w:rsidRPr="006D640C">
        <w:rPr>
          <w:rFonts w:hint="eastAsia"/>
          <w:sz w:val="24"/>
          <w:szCs w:val="24"/>
        </w:rPr>
        <w:t xml:space="preserve"> 201</w:t>
      </w:r>
      <w:r w:rsidR="006D640C" w:rsidRPr="006D640C">
        <w:rPr>
          <w:sz w:val="24"/>
          <w:szCs w:val="24"/>
        </w:rPr>
        <w:t>7</w:t>
      </w:r>
      <w:r w:rsidRPr="006D640C">
        <w:rPr>
          <w:rFonts w:hint="eastAsia"/>
          <w:sz w:val="24"/>
          <w:szCs w:val="24"/>
        </w:rPr>
        <w:t xml:space="preserve"> </w:t>
      </w:r>
      <w:r w:rsidRPr="006D640C">
        <w:rPr>
          <w:rFonts w:hint="eastAsia"/>
          <w:sz w:val="24"/>
          <w:szCs w:val="24"/>
        </w:rPr>
        <w:t>年</w:t>
      </w:r>
      <w:r w:rsidRPr="006D640C">
        <w:rPr>
          <w:rFonts w:hint="eastAsia"/>
          <w:sz w:val="24"/>
          <w:szCs w:val="24"/>
        </w:rPr>
        <w:t xml:space="preserve"> 8</w:t>
      </w:r>
      <w:r w:rsidRPr="006D640C">
        <w:rPr>
          <w:rFonts w:hint="eastAsia"/>
          <w:sz w:val="24"/>
          <w:szCs w:val="24"/>
        </w:rPr>
        <w:t>月</w:t>
      </w:r>
      <w:r w:rsidR="00A407AE">
        <w:rPr>
          <w:rFonts w:hint="eastAsia"/>
          <w:sz w:val="24"/>
          <w:szCs w:val="24"/>
        </w:rPr>
        <w:t>15-18</w:t>
      </w:r>
      <w:r w:rsidR="00A407AE">
        <w:rPr>
          <w:rFonts w:hint="eastAsia"/>
          <w:sz w:val="24"/>
          <w:szCs w:val="24"/>
        </w:rPr>
        <w:t>号</w:t>
      </w:r>
      <w:r w:rsidRPr="006D640C">
        <w:rPr>
          <w:rFonts w:hint="eastAsia"/>
          <w:sz w:val="24"/>
          <w:szCs w:val="24"/>
        </w:rPr>
        <w:t>在</w:t>
      </w:r>
      <w:r w:rsidR="006D640C" w:rsidRPr="006D640C">
        <w:rPr>
          <w:rFonts w:hint="eastAsia"/>
          <w:sz w:val="24"/>
          <w:szCs w:val="24"/>
        </w:rPr>
        <w:t>太原市</w:t>
      </w:r>
      <w:r w:rsidRPr="006D640C">
        <w:rPr>
          <w:rFonts w:hint="eastAsia"/>
          <w:sz w:val="24"/>
          <w:szCs w:val="24"/>
        </w:rPr>
        <w:t>召开。</w:t>
      </w:r>
      <w:r w:rsidR="00117CBF" w:rsidRPr="00117CBF">
        <w:rPr>
          <w:rFonts w:hint="eastAsia"/>
          <w:sz w:val="24"/>
          <w:szCs w:val="24"/>
        </w:rPr>
        <w:t>会场设于</w:t>
      </w:r>
      <w:r w:rsidR="00117CBF" w:rsidRPr="00010CF5">
        <w:rPr>
          <w:rFonts w:asciiTheme="minorEastAsia" w:hAnsiTheme="minorEastAsia" w:hint="eastAsia"/>
          <w:sz w:val="24"/>
          <w:szCs w:val="24"/>
        </w:rPr>
        <w:t>太原</w:t>
      </w:r>
      <w:r w:rsidR="00117CBF" w:rsidRPr="00010CF5">
        <w:rPr>
          <w:rFonts w:asciiTheme="minorEastAsia" w:hAnsiTheme="minorEastAsia"/>
          <w:sz w:val="24"/>
          <w:szCs w:val="24"/>
        </w:rPr>
        <w:t>并州饭店</w:t>
      </w:r>
      <w:r w:rsidR="00117CBF">
        <w:rPr>
          <w:rFonts w:asciiTheme="minorEastAsia" w:hAnsiTheme="minorEastAsia" w:hint="eastAsia"/>
          <w:sz w:val="24"/>
          <w:szCs w:val="24"/>
        </w:rPr>
        <w:t>（</w:t>
      </w:r>
      <w:r w:rsidR="00117CBF" w:rsidRPr="00010CF5">
        <w:rPr>
          <w:rFonts w:asciiTheme="minorEastAsia" w:hAnsiTheme="minorEastAsia" w:hint="eastAsia"/>
          <w:sz w:val="24"/>
          <w:szCs w:val="24"/>
        </w:rPr>
        <w:t>太原</w:t>
      </w:r>
      <w:r w:rsidR="00117CBF" w:rsidRPr="00010CF5">
        <w:rPr>
          <w:rFonts w:asciiTheme="minorEastAsia" w:hAnsiTheme="minorEastAsia"/>
          <w:sz w:val="24"/>
          <w:szCs w:val="24"/>
        </w:rPr>
        <w:t>迎泽大</w:t>
      </w:r>
      <w:r w:rsidR="00117CBF" w:rsidRPr="00A67AA0">
        <w:rPr>
          <w:rFonts w:asciiTheme="minorEastAsia" w:hAnsiTheme="minorEastAsia"/>
          <w:sz w:val="24"/>
          <w:szCs w:val="24"/>
        </w:rPr>
        <w:lastRenderedPageBreak/>
        <w:t>街</w:t>
      </w:r>
      <w:r w:rsidR="00117CBF" w:rsidRPr="00A67AA0">
        <w:rPr>
          <w:rFonts w:asciiTheme="minorEastAsia" w:hAnsiTheme="minorEastAsia" w:hint="eastAsia"/>
          <w:sz w:val="24"/>
          <w:szCs w:val="24"/>
        </w:rPr>
        <w:t>118号）</w:t>
      </w:r>
    </w:p>
    <w:p w:rsidR="0000249E" w:rsidRPr="00023D77" w:rsidRDefault="0000249E" w:rsidP="0000249E">
      <w:pPr>
        <w:ind w:firstLine="420"/>
        <w:rPr>
          <w:b/>
          <w:color w:val="0000FF"/>
          <w:sz w:val="24"/>
          <w:szCs w:val="24"/>
        </w:rPr>
      </w:pPr>
      <w:r w:rsidRPr="00023D77">
        <w:rPr>
          <w:b/>
          <w:color w:val="0000FF"/>
          <w:sz w:val="24"/>
          <w:szCs w:val="24"/>
        </w:rPr>
        <w:t>本届会议已荣幸地邀请到</w:t>
      </w:r>
      <w:r w:rsidRPr="00023D77">
        <w:rPr>
          <w:b/>
          <w:color w:val="0000FF"/>
          <w:sz w:val="24"/>
          <w:szCs w:val="24"/>
        </w:rPr>
        <w:t>“</w:t>
      </w:r>
      <w:r w:rsidRPr="00023D77">
        <w:rPr>
          <w:b/>
          <w:color w:val="0000FF"/>
          <w:sz w:val="24"/>
          <w:szCs w:val="24"/>
        </w:rPr>
        <w:t>分子束外延之父</w:t>
      </w:r>
      <w:r w:rsidRPr="00023D77">
        <w:rPr>
          <w:b/>
          <w:color w:val="0000FF"/>
          <w:sz w:val="24"/>
          <w:szCs w:val="24"/>
        </w:rPr>
        <w:t>”</w:t>
      </w:r>
      <w:r w:rsidRPr="00023D77">
        <w:rPr>
          <w:b/>
          <w:color w:val="0000FF"/>
          <w:sz w:val="24"/>
          <w:szCs w:val="24"/>
        </w:rPr>
        <w:t>、美国科学院院士、美国</w:t>
      </w:r>
      <w:r w:rsidRPr="00023D77">
        <w:rPr>
          <w:b/>
          <w:color w:val="0000FF"/>
          <w:sz w:val="24"/>
          <w:szCs w:val="24"/>
        </w:rPr>
        <w:t>Bell</w:t>
      </w:r>
      <w:r w:rsidRPr="00023D77">
        <w:rPr>
          <w:b/>
          <w:color w:val="0000FF"/>
          <w:sz w:val="24"/>
          <w:szCs w:val="24"/>
        </w:rPr>
        <w:t>实验室副总裁卓以和博士</w:t>
      </w:r>
      <w:r w:rsidR="00117CBF" w:rsidRPr="00023D77">
        <w:rPr>
          <w:rFonts w:hint="eastAsia"/>
          <w:b/>
          <w:color w:val="0000FF"/>
          <w:sz w:val="24"/>
          <w:szCs w:val="24"/>
        </w:rPr>
        <w:t>和</w:t>
      </w:r>
      <w:r w:rsidR="00117CBF" w:rsidRPr="00023D77">
        <w:rPr>
          <w:b/>
          <w:color w:val="0000FF"/>
          <w:sz w:val="24"/>
          <w:szCs w:val="24"/>
        </w:rPr>
        <w:t>美国加州大学圣地亚哥分校杜武青教授</w:t>
      </w:r>
      <w:r w:rsidRPr="00023D77">
        <w:rPr>
          <w:b/>
          <w:color w:val="0000FF"/>
          <w:sz w:val="24"/>
          <w:szCs w:val="24"/>
        </w:rPr>
        <w:t>与会，美国加州大学洛杉矶分校王康隆教授参会并做大会报告。会议也将邀请国内</w:t>
      </w:r>
      <w:r w:rsidRPr="00023D77">
        <w:rPr>
          <w:b/>
          <w:color w:val="0000FF"/>
          <w:sz w:val="24"/>
          <w:szCs w:val="24"/>
        </w:rPr>
        <w:t>MBE</w:t>
      </w:r>
      <w:r w:rsidRPr="00023D77">
        <w:rPr>
          <w:b/>
          <w:color w:val="0000FF"/>
          <w:sz w:val="24"/>
          <w:szCs w:val="24"/>
        </w:rPr>
        <w:t>领域著名专家学者作大会和专题学术报告。</w:t>
      </w:r>
    </w:p>
    <w:p w:rsidR="00275D1D" w:rsidRPr="00A67AA0" w:rsidRDefault="00275D1D" w:rsidP="009D6F5E">
      <w:pPr>
        <w:ind w:firstLine="420"/>
        <w:rPr>
          <w:sz w:val="24"/>
          <w:szCs w:val="24"/>
        </w:rPr>
      </w:pPr>
      <w:r w:rsidRPr="00A67AA0">
        <w:rPr>
          <w:rFonts w:hint="eastAsia"/>
          <w:sz w:val="24"/>
          <w:szCs w:val="24"/>
        </w:rPr>
        <w:t>会议将组织国内外同行的大会和分组报告。热烈期待全国科研院所、高等院校、公司企业所有参与</w:t>
      </w:r>
      <w:r w:rsidRPr="00A67AA0">
        <w:rPr>
          <w:rFonts w:hint="eastAsia"/>
          <w:sz w:val="24"/>
          <w:szCs w:val="24"/>
        </w:rPr>
        <w:t>MBE</w:t>
      </w:r>
      <w:r w:rsidRPr="00A67AA0">
        <w:rPr>
          <w:rFonts w:hint="eastAsia"/>
          <w:sz w:val="24"/>
          <w:szCs w:val="24"/>
        </w:rPr>
        <w:t>及相关工作的人员踊跃参加会议，积极投稿</w:t>
      </w:r>
      <w:r w:rsidR="009D6F5E" w:rsidRPr="00A67AA0">
        <w:rPr>
          <w:rFonts w:hint="eastAsia"/>
          <w:sz w:val="24"/>
          <w:szCs w:val="24"/>
        </w:rPr>
        <w:t>。</w:t>
      </w:r>
      <w:r w:rsidRPr="00A67AA0">
        <w:rPr>
          <w:rFonts w:hint="eastAsia"/>
          <w:sz w:val="24"/>
          <w:szCs w:val="24"/>
        </w:rPr>
        <w:t>同时也特别欢迎与分子束外延技术相关的产品、设备、测试分析仪器等领域的科研技术人员积极参会，凡是与会议主题相关的论文均可投稿。</w:t>
      </w:r>
    </w:p>
    <w:p w:rsidR="006D640C" w:rsidRPr="00A67AA0" w:rsidRDefault="006D640C" w:rsidP="00275D1D">
      <w:pPr>
        <w:rPr>
          <w:b/>
          <w:sz w:val="24"/>
          <w:szCs w:val="24"/>
        </w:rPr>
      </w:pPr>
    </w:p>
    <w:p w:rsidR="00275D1D" w:rsidRPr="00A67AA0" w:rsidRDefault="00275D1D" w:rsidP="00275D1D">
      <w:pPr>
        <w:rPr>
          <w:b/>
          <w:sz w:val="24"/>
          <w:szCs w:val="24"/>
        </w:rPr>
      </w:pPr>
      <w:r w:rsidRPr="00A67AA0">
        <w:rPr>
          <w:rFonts w:hint="eastAsia"/>
          <w:b/>
          <w:sz w:val="24"/>
          <w:szCs w:val="24"/>
        </w:rPr>
        <w:t>征文范围：</w:t>
      </w:r>
    </w:p>
    <w:p w:rsidR="00275D1D" w:rsidRPr="00A67AA0" w:rsidRDefault="00275D1D" w:rsidP="00275D1D">
      <w:pPr>
        <w:rPr>
          <w:sz w:val="24"/>
          <w:szCs w:val="24"/>
        </w:rPr>
      </w:pPr>
      <w:r w:rsidRPr="00A67AA0">
        <w:rPr>
          <w:rFonts w:hint="eastAsia"/>
          <w:sz w:val="24"/>
          <w:szCs w:val="24"/>
        </w:rPr>
        <w:t>1</w:t>
      </w:r>
      <w:r w:rsidRPr="00A67AA0">
        <w:rPr>
          <w:rFonts w:hint="eastAsia"/>
          <w:sz w:val="24"/>
          <w:szCs w:val="24"/>
        </w:rPr>
        <w:t>、分子束外延生长理论、技术</w:t>
      </w:r>
    </w:p>
    <w:p w:rsidR="00275D1D" w:rsidRPr="00A67AA0" w:rsidRDefault="00275D1D" w:rsidP="00275D1D">
      <w:pPr>
        <w:rPr>
          <w:sz w:val="24"/>
          <w:szCs w:val="24"/>
        </w:rPr>
      </w:pPr>
      <w:r w:rsidRPr="00A67AA0">
        <w:rPr>
          <w:rFonts w:hint="eastAsia"/>
          <w:sz w:val="24"/>
          <w:szCs w:val="24"/>
        </w:rPr>
        <w:t>2</w:t>
      </w:r>
      <w:r w:rsidRPr="00A67AA0">
        <w:rPr>
          <w:rFonts w:hint="eastAsia"/>
          <w:sz w:val="24"/>
          <w:szCs w:val="24"/>
        </w:rPr>
        <w:t>、低维材料生长、分析</w:t>
      </w:r>
    </w:p>
    <w:p w:rsidR="00275D1D" w:rsidRPr="00A67AA0" w:rsidRDefault="00275D1D" w:rsidP="00275D1D">
      <w:pPr>
        <w:rPr>
          <w:sz w:val="24"/>
          <w:szCs w:val="24"/>
        </w:rPr>
      </w:pPr>
      <w:r w:rsidRPr="00A67AA0">
        <w:rPr>
          <w:rFonts w:hint="eastAsia"/>
          <w:sz w:val="24"/>
          <w:szCs w:val="24"/>
        </w:rPr>
        <w:t>3</w:t>
      </w:r>
      <w:r w:rsidRPr="00A67AA0">
        <w:rPr>
          <w:rFonts w:hint="eastAsia"/>
          <w:sz w:val="24"/>
          <w:szCs w:val="24"/>
        </w:rPr>
        <w:t>、</w:t>
      </w:r>
      <w:r w:rsidRPr="00A67AA0">
        <w:rPr>
          <w:rFonts w:hint="eastAsia"/>
          <w:sz w:val="24"/>
          <w:szCs w:val="24"/>
        </w:rPr>
        <w:t>IV</w:t>
      </w:r>
      <w:r w:rsidRPr="00A67AA0">
        <w:rPr>
          <w:rFonts w:hint="eastAsia"/>
          <w:sz w:val="24"/>
          <w:szCs w:val="24"/>
        </w:rPr>
        <w:t>族外延材料生长、分析</w:t>
      </w:r>
    </w:p>
    <w:p w:rsidR="00275D1D" w:rsidRPr="00A67AA0" w:rsidRDefault="00275D1D" w:rsidP="00275D1D">
      <w:pPr>
        <w:rPr>
          <w:sz w:val="24"/>
          <w:szCs w:val="24"/>
        </w:rPr>
      </w:pPr>
      <w:r w:rsidRPr="00A67AA0">
        <w:rPr>
          <w:rFonts w:hint="eastAsia"/>
          <w:sz w:val="24"/>
          <w:szCs w:val="24"/>
        </w:rPr>
        <w:t>4</w:t>
      </w:r>
      <w:r w:rsidRPr="00A67AA0">
        <w:rPr>
          <w:rFonts w:hint="eastAsia"/>
          <w:sz w:val="24"/>
          <w:szCs w:val="24"/>
        </w:rPr>
        <w:t>、</w:t>
      </w:r>
      <w:r w:rsidRPr="00A67AA0">
        <w:rPr>
          <w:rFonts w:hint="eastAsia"/>
          <w:sz w:val="24"/>
          <w:szCs w:val="24"/>
        </w:rPr>
        <w:t>III-V</w:t>
      </w:r>
      <w:r w:rsidRPr="00A67AA0">
        <w:rPr>
          <w:rFonts w:hint="eastAsia"/>
          <w:sz w:val="24"/>
          <w:szCs w:val="24"/>
        </w:rPr>
        <w:t>族外延材料生长及相关器件</w:t>
      </w:r>
    </w:p>
    <w:p w:rsidR="00275D1D" w:rsidRPr="00A67AA0" w:rsidRDefault="00275D1D" w:rsidP="00275D1D">
      <w:pPr>
        <w:rPr>
          <w:sz w:val="24"/>
          <w:szCs w:val="24"/>
        </w:rPr>
      </w:pPr>
      <w:r w:rsidRPr="00A67AA0">
        <w:rPr>
          <w:rFonts w:hint="eastAsia"/>
          <w:sz w:val="24"/>
          <w:szCs w:val="24"/>
        </w:rPr>
        <w:t>5</w:t>
      </w:r>
      <w:r w:rsidRPr="00A67AA0">
        <w:rPr>
          <w:rFonts w:hint="eastAsia"/>
          <w:sz w:val="24"/>
          <w:szCs w:val="24"/>
        </w:rPr>
        <w:t>、</w:t>
      </w:r>
      <w:r w:rsidRPr="00A67AA0">
        <w:rPr>
          <w:rFonts w:hint="eastAsia"/>
          <w:sz w:val="24"/>
          <w:szCs w:val="24"/>
        </w:rPr>
        <w:t>II-VI</w:t>
      </w:r>
      <w:r w:rsidRPr="00A67AA0">
        <w:rPr>
          <w:rFonts w:hint="eastAsia"/>
          <w:sz w:val="24"/>
          <w:szCs w:val="24"/>
        </w:rPr>
        <w:t>族外延材料生长及相关器件</w:t>
      </w:r>
    </w:p>
    <w:p w:rsidR="003040E0" w:rsidRPr="00A67AA0" w:rsidRDefault="003040E0" w:rsidP="00275D1D">
      <w:pPr>
        <w:rPr>
          <w:sz w:val="24"/>
          <w:szCs w:val="24"/>
        </w:rPr>
      </w:pPr>
      <w:r w:rsidRPr="00A67AA0">
        <w:rPr>
          <w:rFonts w:hint="eastAsia"/>
          <w:sz w:val="24"/>
          <w:szCs w:val="24"/>
        </w:rPr>
        <w:t>6</w:t>
      </w:r>
      <w:r w:rsidRPr="00A67AA0">
        <w:rPr>
          <w:rFonts w:hint="eastAsia"/>
          <w:sz w:val="24"/>
          <w:szCs w:val="24"/>
        </w:rPr>
        <w:t>、二</w:t>
      </w:r>
      <w:r w:rsidRPr="00A67AA0">
        <w:rPr>
          <w:sz w:val="24"/>
          <w:szCs w:val="24"/>
        </w:rPr>
        <w:t>维材料的</w:t>
      </w:r>
      <w:r w:rsidRPr="00A67AA0">
        <w:rPr>
          <w:rFonts w:hint="eastAsia"/>
          <w:sz w:val="24"/>
          <w:szCs w:val="24"/>
        </w:rPr>
        <w:t>外延生长及相关器件</w:t>
      </w:r>
    </w:p>
    <w:p w:rsidR="00275D1D" w:rsidRPr="00A67AA0" w:rsidRDefault="003040E0" w:rsidP="00275D1D">
      <w:pPr>
        <w:rPr>
          <w:sz w:val="24"/>
          <w:szCs w:val="24"/>
        </w:rPr>
      </w:pPr>
      <w:r w:rsidRPr="00A67AA0">
        <w:rPr>
          <w:rFonts w:hint="eastAsia"/>
          <w:sz w:val="24"/>
          <w:szCs w:val="24"/>
        </w:rPr>
        <w:t>7</w:t>
      </w:r>
      <w:r w:rsidR="00275D1D" w:rsidRPr="00A67AA0">
        <w:rPr>
          <w:rFonts w:hint="eastAsia"/>
          <w:sz w:val="24"/>
          <w:szCs w:val="24"/>
        </w:rPr>
        <w:t>、稀磁半导体材料及自旋电子学</w:t>
      </w:r>
    </w:p>
    <w:p w:rsidR="00275D1D" w:rsidRPr="00A67AA0" w:rsidRDefault="003040E0" w:rsidP="00275D1D">
      <w:pPr>
        <w:rPr>
          <w:sz w:val="24"/>
          <w:szCs w:val="24"/>
        </w:rPr>
      </w:pPr>
      <w:r w:rsidRPr="00A67AA0">
        <w:rPr>
          <w:rFonts w:hint="eastAsia"/>
          <w:sz w:val="24"/>
          <w:szCs w:val="24"/>
        </w:rPr>
        <w:t>8</w:t>
      </w:r>
      <w:r w:rsidR="00275D1D" w:rsidRPr="00A67AA0">
        <w:rPr>
          <w:rFonts w:hint="eastAsia"/>
          <w:sz w:val="24"/>
          <w:szCs w:val="24"/>
        </w:rPr>
        <w:t>、太赫兹材料与器件</w:t>
      </w:r>
    </w:p>
    <w:p w:rsidR="00275D1D" w:rsidRPr="00A67AA0" w:rsidRDefault="003040E0" w:rsidP="00275D1D">
      <w:pPr>
        <w:rPr>
          <w:sz w:val="24"/>
          <w:szCs w:val="24"/>
        </w:rPr>
      </w:pPr>
      <w:r w:rsidRPr="00A67AA0">
        <w:rPr>
          <w:sz w:val="24"/>
          <w:szCs w:val="24"/>
        </w:rPr>
        <w:t>9</w:t>
      </w:r>
      <w:r w:rsidR="00275D1D" w:rsidRPr="00A67AA0">
        <w:rPr>
          <w:rFonts w:hint="eastAsia"/>
          <w:sz w:val="24"/>
          <w:szCs w:val="24"/>
        </w:rPr>
        <w:t>、基于分子束外延技术的相关外延技术、新材料、新器件等</w:t>
      </w:r>
    </w:p>
    <w:p w:rsidR="006D640C" w:rsidRPr="00A67AA0" w:rsidRDefault="006D640C" w:rsidP="00275D1D">
      <w:pPr>
        <w:rPr>
          <w:sz w:val="24"/>
          <w:szCs w:val="24"/>
        </w:rPr>
      </w:pPr>
    </w:p>
    <w:p w:rsidR="00275D1D" w:rsidRPr="00A67AA0" w:rsidRDefault="00275D1D" w:rsidP="00275D1D">
      <w:pPr>
        <w:rPr>
          <w:sz w:val="24"/>
          <w:szCs w:val="24"/>
        </w:rPr>
      </w:pPr>
      <w:r w:rsidRPr="00A67AA0">
        <w:rPr>
          <w:rFonts w:hint="eastAsia"/>
          <w:b/>
          <w:sz w:val="24"/>
          <w:szCs w:val="24"/>
        </w:rPr>
        <w:t>征文要求</w:t>
      </w:r>
      <w:r w:rsidRPr="00A67AA0">
        <w:rPr>
          <w:rFonts w:hint="eastAsia"/>
          <w:sz w:val="24"/>
          <w:szCs w:val="24"/>
        </w:rPr>
        <w:t>：</w:t>
      </w:r>
    </w:p>
    <w:p w:rsidR="00275D1D" w:rsidRPr="00A67AA0" w:rsidRDefault="00275D1D" w:rsidP="009D6F5E">
      <w:pPr>
        <w:ind w:leftChars="1" w:left="424" w:hangingChars="176" w:hanging="422"/>
        <w:rPr>
          <w:sz w:val="24"/>
          <w:szCs w:val="24"/>
        </w:rPr>
      </w:pPr>
      <w:r w:rsidRPr="00A67AA0">
        <w:rPr>
          <w:rFonts w:hint="eastAsia"/>
          <w:sz w:val="24"/>
          <w:szCs w:val="24"/>
        </w:rPr>
        <w:t>1</w:t>
      </w:r>
      <w:r w:rsidRPr="00A67AA0">
        <w:rPr>
          <w:rFonts w:hint="eastAsia"/>
          <w:sz w:val="24"/>
          <w:szCs w:val="24"/>
        </w:rPr>
        <w:t>、</w:t>
      </w:r>
      <w:r w:rsidRPr="00A67AA0">
        <w:rPr>
          <w:rFonts w:hint="eastAsia"/>
          <w:sz w:val="24"/>
          <w:szCs w:val="24"/>
        </w:rPr>
        <w:t xml:space="preserve"> </w:t>
      </w:r>
      <w:r w:rsidRPr="00A67AA0">
        <w:rPr>
          <w:rFonts w:hint="eastAsia"/>
          <w:sz w:val="24"/>
          <w:szCs w:val="24"/>
        </w:rPr>
        <w:t>论文要求反映国内外最新研究动态和成果，重点突出、层次分明、论述严谨、数据真实，且未在国内外公开刊物或其他学术会议上发表。</w:t>
      </w:r>
    </w:p>
    <w:p w:rsidR="00A67AA0" w:rsidRPr="00A67AA0" w:rsidRDefault="00275D1D" w:rsidP="009D6F5E">
      <w:pPr>
        <w:ind w:leftChars="1" w:left="424" w:hangingChars="176" w:hanging="422"/>
        <w:rPr>
          <w:sz w:val="24"/>
          <w:szCs w:val="24"/>
        </w:rPr>
      </w:pPr>
      <w:r w:rsidRPr="00A67AA0">
        <w:rPr>
          <w:rFonts w:hint="eastAsia"/>
          <w:sz w:val="24"/>
          <w:szCs w:val="24"/>
        </w:rPr>
        <w:t>2</w:t>
      </w:r>
      <w:r w:rsidRPr="00A67AA0">
        <w:rPr>
          <w:rFonts w:hint="eastAsia"/>
          <w:sz w:val="24"/>
          <w:szCs w:val="24"/>
        </w:rPr>
        <w:t>、</w:t>
      </w:r>
      <w:r w:rsidRPr="00A67AA0">
        <w:rPr>
          <w:rFonts w:hint="eastAsia"/>
          <w:sz w:val="24"/>
          <w:szCs w:val="24"/>
        </w:rPr>
        <w:t xml:space="preserve"> </w:t>
      </w:r>
      <w:r w:rsidRPr="00A67AA0">
        <w:rPr>
          <w:rFonts w:hint="eastAsia"/>
          <w:sz w:val="24"/>
          <w:szCs w:val="24"/>
        </w:rPr>
        <w:t>论文可先投摘要，待审定录用后再投全文。论文摘要需注明论文题目、作者姓名、单位、通讯地址、主要结果等。论文编辑采用</w:t>
      </w:r>
      <w:r w:rsidRPr="00A67AA0">
        <w:rPr>
          <w:rFonts w:hint="eastAsia"/>
          <w:sz w:val="24"/>
          <w:szCs w:val="24"/>
        </w:rPr>
        <w:t>A4</w:t>
      </w:r>
      <w:r w:rsidRPr="00A67AA0">
        <w:rPr>
          <w:rFonts w:hint="eastAsia"/>
          <w:sz w:val="24"/>
          <w:szCs w:val="24"/>
        </w:rPr>
        <w:t>页面，标题用三号黑体，作者用四号字，其余用五号字，除标题外字体统一用宋体，包括图标在内每篇论文摘要不超过</w:t>
      </w:r>
      <w:r w:rsidRPr="00A67AA0">
        <w:rPr>
          <w:rFonts w:hint="eastAsia"/>
          <w:sz w:val="24"/>
          <w:szCs w:val="24"/>
        </w:rPr>
        <w:t>2</w:t>
      </w:r>
      <w:r w:rsidRPr="00A67AA0">
        <w:rPr>
          <w:rFonts w:hint="eastAsia"/>
          <w:sz w:val="24"/>
          <w:szCs w:val="24"/>
        </w:rPr>
        <w:t>个页面。</w:t>
      </w:r>
    </w:p>
    <w:p w:rsidR="00275D1D" w:rsidRPr="00A67AA0" w:rsidRDefault="00275D1D" w:rsidP="00A67AA0">
      <w:pPr>
        <w:ind w:leftChars="151" w:left="317" w:firstLineChars="50" w:firstLine="120"/>
        <w:rPr>
          <w:b/>
          <w:color w:val="FF0000"/>
          <w:sz w:val="24"/>
          <w:szCs w:val="24"/>
        </w:rPr>
      </w:pPr>
      <w:r w:rsidRPr="00A67AA0">
        <w:rPr>
          <w:rFonts w:hint="eastAsia"/>
          <w:b/>
          <w:color w:val="FF0000"/>
          <w:sz w:val="24"/>
          <w:szCs w:val="24"/>
        </w:rPr>
        <w:t>会议统一接受电子</w:t>
      </w:r>
      <w:r w:rsidR="00117CBF" w:rsidRPr="00A67AA0">
        <w:rPr>
          <w:rFonts w:hint="eastAsia"/>
          <w:b/>
          <w:color w:val="FF0000"/>
          <w:sz w:val="24"/>
          <w:szCs w:val="24"/>
        </w:rPr>
        <w:t>word</w:t>
      </w:r>
      <w:r w:rsidRPr="00A67AA0">
        <w:rPr>
          <w:rFonts w:hint="eastAsia"/>
          <w:b/>
          <w:color w:val="FF0000"/>
          <w:sz w:val="24"/>
          <w:szCs w:val="24"/>
        </w:rPr>
        <w:t>文档投稿</w:t>
      </w:r>
      <w:r w:rsidR="00117CBF" w:rsidRPr="00A67AA0">
        <w:rPr>
          <w:rFonts w:hint="eastAsia"/>
          <w:b/>
          <w:color w:val="FF0000"/>
          <w:sz w:val="24"/>
          <w:szCs w:val="24"/>
        </w:rPr>
        <w:t>，</w:t>
      </w:r>
      <w:r w:rsidR="00117CBF" w:rsidRPr="00A67AA0">
        <w:rPr>
          <w:b/>
          <w:color w:val="FF0000"/>
          <w:sz w:val="24"/>
          <w:szCs w:val="24"/>
        </w:rPr>
        <w:t>请参考摘要模板</w:t>
      </w:r>
      <w:r w:rsidR="00117CBF" w:rsidRPr="00A67AA0">
        <w:rPr>
          <w:rFonts w:hint="eastAsia"/>
          <w:b/>
          <w:color w:val="FF0000"/>
          <w:sz w:val="24"/>
          <w:szCs w:val="24"/>
        </w:rPr>
        <w:t>。</w:t>
      </w:r>
    </w:p>
    <w:p w:rsidR="00275D1D" w:rsidRPr="00A67AA0" w:rsidRDefault="00275D1D" w:rsidP="009D6F5E">
      <w:pPr>
        <w:ind w:leftChars="1" w:left="424" w:hangingChars="176" w:hanging="422"/>
        <w:rPr>
          <w:sz w:val="24"/>
          <w:szCs w:val="24"/>
        </w:rPr>
      </w:pPr>
      <w:r w:rsidRPr="00A67AA0">
        <w:rPr>
          <w:rFonts w:hint="eastAsia"/>
          <w:sz w:val="24"/>
          <w:szCs w:val="24"/>
        </w:rPr>
        <w:t>3</w:t>
      </w:r>
      <w:r w:rsidRPr="00A67AA0">
        <w:rPr>
          <w:rFonts w:hint="eastAsia"/>
          <w:sz w:val="24"/>
          <w:szCs w:val="24"/>
        </w:rPr>
        <w:t>、</w:t>
      </w:r>
      <w:r w:rsidRPr="00A67AA0">
        <w:rPr>
          <w:rFonts w:hint="eastAsia"/>
          <w:sz w:val="24"/>
          <w:szCs w:val="24"/>
        </w:rPr>
        <w:t xml:space="preserve"> </w:t>
      </w:r>
      <w:r w:rsidRPr="00A67AA0">
        <w:rPr>
          <w:rFonts w:hint="eastAsia"/>
          <w:sz w:val="24"/>
          <w:szCs w:val="24"/>
        </w:rPr>
        <w:t>论文</w:t>
      </w:r>
      <w:r w:rsidR="00A407AE" w:rsidRPr="00A67AA0">
        <w:rPr>
          <w:rFonts w:hint="eastAsia"/>
          <w:sz w:val="24"/>
          <w:szCs w:val="24"/>
        </w:rPr>
        <w:t>摘要请</w:t>
      </w:r>
      <w:r w:rsidR="00A407AE" w:rsidRPr="00A67AA0">
        <w:rPr>
          <w:sz w:val="24"/>
          <w:szCs w:val="24"/>
        </w:rPr>
        <w:t>直接通过会议网站</w:t>
      </w:r>
      <w:r w:rsidR="00A407AE" w:rsidRPr="00A67AA0">
        <w:rPr>
          <w:rFonts w:hint="eastAsia"/>
          <w:sz w:val="24"/>
          <w:szCs w:val="24"/>
        </w:rPr>
        <w:t>递交</w:t>
      </w:r>
      <w:r w:rsidR="00A407AE" w:rsidRPr="00A67AA0">
        <w:rPr>
          <w:sz w:val="24"/>
          <w:szCs w:val="24"/>
        </w:rPr>
        <w:t>，如有问题，</w:t>
      </w:r>
      <w:r w:rsidRPr="00A67AA0">
        <w:rPr>
          <w:rFonts w:hint="eastAsia"/>
          <w:sz w:val="24"/>
          <w:szCs w:val="24"/>
        </w:rPr>
        <w:t>请</w:t>
      </w:r>
      <w:r w:rsidR="00A407AE" w:rsidRPr="00A67AA0">
        <w:rPr>
          <w:rFonts w:hint="eastAsia"/>
          <w:sz w:val="24"/>
          <w:szCs w:val="24"/>
        </w:rPr>
        <w:t>联系</w:t>
      </w:r>
      <w:r w:rsidRPr="00A67AA0">
        <w:rPr>
          <w:rFonts w:hint="eastAsia"/>
          <w:sz w:val="24"/>
          <w:szCs w:val="24"/>
        </w:rPr>
        <w:t>：</w:t>
      </w:r>
    </w:p>
    <w:p w:rsidR="00275D1D" w:rsidRPr="00A67AA0" w:rsidRDefault="00275D1D" w:rsidP="00503068">
      <w:pPr>
        <w:ind w:firstLineChars="470" w:firstLine="1132"/>
        <w:rPr>
          <w:sz w:val="24"/>
          <w:szCs w:val="24"/>
        </w:rPr>
      </w:pPr>
      <w:r w:rsidRPr="00A67AA0">
        <w:rPr>
          <w:rFonts w:hint="eastAsia"/>
          <w:b/>
          <w:sz w:val="24"/>
          <w:szCs w:val="24"/>
        </w:rPr>
        <w:t>联系人</w:t>
      </w:r>
      <w:r w:rsidRPr="00A67AA0">
        <w:rPr>
          <w:rFonts w:hint="eastAsia"/>
          <w:sz w:val="24"/>
          <w:szCs w:val="24"/>
        </w:rPr>
        <w:t>：</w:t>
      </w:r>
      <w:r w:rsidR="006D640C" w:rsidRPr="00A67AA0">
        <w:rPr>
          <w:rFonts w:hint="eastAsia"/>
          <w:sz w:val="24"/>
          <w:szCs w:val="24"/>
        </w:rPr>
        <w:t xml:space="preserve"> </w:t>
      </w:r>
      <w:r w:rsidR="00A407AE" w:rsidRPr="00A67AA0">
        <w:rPr>
          <w:rFonts w:hint="eastAsia"/>
          <w:sz w:val="24"/>
          <w:szCs w:val="24"/>
        </w:rPr>
        <w:t>钟</w:t>
      </w:r>
      <w:r w:rsidR="00A407AE" w:rsidRPr="00A67AA0">
        <w:rPr>
          <w:sz w:val="24"/>
          <w:szCs w:val="24"/>
        </w:rPr>
        <w:t>振扬</w:t>
      </w:r>
    </w:p>
    <w:p w:rsidR="00275D1D" w:rsidRPr="00A67AA0" w:rsidRDefault="00275D1D" w:rsidP="00503068">
      <w:pPr>
        <w:ind w:firstLineChars="470" w:firstLine="1128"/>
        <w:rPr>
          <w:sz w:val="24"/>
          <w:szCs w:val="24"/>
        </w:rPr>
      </w:pPr>
      <w:r w:rsidRPr="00A67AA0">
        <w:rPr>
          <w:rFonts w:hint="eastAsia"/>
          <w:sz w:val="24"/>
          <w:szCs w:val="24"/>
        </w:rPr>
        <w:t>E-mail</w:t>
      </w:r>
      <w:r w:rsidRPr="00A67AA0">
        <w:rPr>
          <w:rFonts w:hint="eastAsia"/>
          <w:sz w:val="24"/>
          <w:szCs w:val="24"/>
        </w:rPr>
        <w:t>：</w:t>
      </w:r>
      <w:hyperlink r:id="rId7" w:history="1">
        <w:r w:rsidR="00117CBF" w:rsidRPr="00A67AA0">
          <w:rPr>
            <w:rStyle w:val="a5"/>
            <w:rFonts w:hint="eastAsia"/>
            <w:sz w:val="24"/>
            <w:szCs w:val="24"/>
          </w:rPr>
          <w:t>zhenyangz@fuda</w:t>
        </w:r>
        <w:r w:rsidR="00117CBF" w:rsidRPr="00A67AA0">
          <w:rPr>
            <w:rStyle w:val="a5"/>
            <w:sz w:val="24"/>
            <w:szCs w:val="24"/>
          </w:rPr>
          <w:t>n</w:t>
        </w:r>
        <w:r w:rsidR="00117CBF" w:rsidRPr="00A67AA0">
          <w:rPr>
            <w:rStyle w:val="a5"/>
            <w:rFonts w:hint="eastAsia"/>
            <w:sz w:val="24"/>
            <w:szCs w:val="24"/>
          </w:rPr>
          <w:t>.edu.cn</w:t>
        </w:r>
      </w:hyperlink>
    </w:p>
    <w:p w:rsidR="00117CBF" w:rsidRPr="00A67AA0" w:rsidRDefault="00117CBF" w:rsidP="00117CBF">
      <w:pPr>
        <w:ind w:firstLineChars="470" w:firstLine="1132"/>
        <w:rPr>
          <w:b/>
          <w:color w:val="FF0000"/>
          <w:sz w:val="24"/>
          <w:szCs w:val="24"/>
        </w:rPr>
      </w:pPr>
      <w:r w:rsidRPr="00A67AA0">
        <w:rPr>
          <w:rFonts w:hint="eastAsia"/>
          <w:b/>
          <w:color w:val="FF0000"/>
          <w:sz w:val="24"/>
          <w:szCs w:val="24"/>
        </w:rPr>
        <w:t>论文</w:t>
      </w:r>
      <w:r w:rsidR="00A67AA0">
        <w:rPr>
          <w:rFonts w:hint="eastAsia"/>
          <w:b/>
          <w:color w:val="FF0000"/>
          <w:sz w:val="24"/>
          <w:szCs w:val="24"/>
        </w:rPr>
        <w:t>摘要</w:t>
      </w:r>
      <w:r w:rsidRPr="00A67AA0">
        <w:rPr>
          <w:rFonts w:hint="eastAsia"/>
          <w:b/>
          <w:color w:val="FF0000"/>
          <w:sz w:val="24"/>
          <w:szCs w:val="24"/>
        </w:rPr>
        <w:t>投稿截止日期为：</w:t>
      </w:r>
      <w:r w:rsidR="009A3BED" w:rsidRPr="00A67AA0">
        <w:rPr>
          <w:rFonts w:hint="eastAsia"/>
          <w:b/>
          <w:color w:val="FF0000"/>
          <w:sz w:val="24"/>
          <w:szCs w:val="24"/>
        </w:rPr>
        <w:t>2017</w:t>
      </w:r>
      <w:r w:rsidRPr="00A67AA0">
        <w:rPr>
          <w:rFonts w:hint="eastAsia"/>
          <w:b/>
          <w:color w:val="FF0000"/>
          <w:sz w:val="24"/>
          <w:szCs w:val="24"/>
        </w:rPr>
        <w:t>年</w:t>
      </w:r>
      <w:r w:rsidR="00D14B74">
        <w:rPr>
          <w:rFonts w:hint="eastAsia"/>
          <w:b/>
          <w:color w:val="FF0000"/>
          <w:sz w:val="24"/>
          <w:szCs w:val="24"/>
        </w:rPr>
        <w:t>5</w:t>
      </w:r>
      <w:r w:rsidRPr="00A67AA0">
        <w:rPr>
          <w:rFonts w:hint="eastAsia"/>
          <w:b/>
          <w:color w:val="FF0000"/>
          <w:sz w:val="24"/>
          <w:szCs w:val="24"/>
        </w:rPr>
        <w:t>月</w:t>
      </w:r>
      <w:r w:rsidR="00D14B74">
        <w:rPr>
          <w:rFonts w:hint="eastAsia"/>
          <w:b/>
          <w:color w:val="FF0000"/>
          <w:sz w:val="24"/>
          <w:szCs w:val="24"/>
        </w:rPr>
        <w:t>2</w:t>
      </w:r>
      <w:r w:rsidR="008877EA" w:rsidRPr="00A67AA0">
        <w:rPr>
          <w:rFonts w:hint="eastAsia"/>
          <w:b/>
          <w:color w:val="FF0000"/>
          <w:sz w:val="24"/>
          <w:szCs w:val="24"/>
        </w:rPr>
        <w:t>0</w:t>
      </w:r>
      <w:r w:rsidRPr="00A67AA0">
        <w:rPr>
          <w:rFonts w:hint="eastAsia"/>
          <w:b/>
          <w:color w:val="FF0000"/>
          <w:sz w:val="24"/>
          <w:szCs w:val="24"/>
        </w:rPr>
        <w:t>日</w:t>
      </w:r>
    </w:p>
    <w:p w:rsidR="00117CBF" w:rsidRPr="00A67AA0" w:rsidRDefault="00117CBF" w:rsidP="00117CBF">
      <w:pPr>
        <w:ind w:firstLineChars="470" w:firstLine="1132"/>
        <w:rPr>
          <w:b/>
          <w:color w:val="FF0000"/>
          <w:sz w:val="24"/>
          <w:szCs w:val="24"/>
        </w:rPr>
      </w:pPr>
      <w:r w:rsidRPr="00A67AA0">
        <w:rPr>
          <w:rFonts w:hint="eastAsia"/>
          <w:b/>
          <w:color w:val="FF0000"/>
          <w:sz w:val="24"/>
          <w:szCs w:val="24"/>
        </w:rPr>
        <w:t>论文录取通知发送时间为：</w:t>
      </w:r>
      <w:r w:rsidR="009A3BED" w:rsidRPr="00A67AA0">
        <w:rPr>
          <w:rFonts w:hint="eastAsia"/>
          <w:b/>
          <w:color w:val="FF0000"/>
          <w:sz w:val="24"/>
          <w:szCs w:val="24"/>
        </w:rPr>
        <w:t>2017</w:t>
      </w:r>
      <w:r w:rsidRPr="00A67AA0">
        <w:rPr>
          <w:rFonts w:hint="eastAsia"/>
          <w:b/>
          <w:color w:val="FF0000"/>
          <w:sz w:val="24"/>
          <w:szCs w:val="24"/>
        </w:rPr>
        <w:t>年</w:t>
      </w:r>
      <w:r w:rsidR="00D14B74">
        <w:rPr>
          <w:b/>
          <w:color w:val="FF0000"/>
          <w:sz w:val="24"/>
          <w:szCs w:val="24"/>
        </w:rPr>
        <w:t>6</w:t>
      </w:r>
      <w:r w:rsidRPr="00A67AA0">
        <w:rPr>
          <w:rFonts w:hint="eastAsia"/>
          <w:b/>
          <w:color w:val="FF0000"/>
          <w:sz w:val="24"/>
          <w:szCs w:val="24"/>
        </w:rPr>
        <w:t>月</w:t>
      </w:r>
      <w:r w:rsidR="00D14B74">
        <w:rPr>
          <w:rFonts w:hint="eastAsia"/>
          <w:b/>
          <w:color w:val="FF0000"/>
          <w:sz w:val="24"/>
          <w:szCs w:val="24"/>
        </w:rPr>
        <w:t>1</w:t>
      </w:r>
      <w:r w:rsidR="008877EA" w:rsidRPr="00A67AA0">
        <w:rPr>
          <w:rFonts w:hint="eastAsia"/>
          <w:b/>
          <w:color w:val="FF0000"/>
          <w:sz w:val="24"/>
          <w:szCs w:val="24"/>
        </w:rPr>
        <w:t>0</w:t>
      </w:r>
      <w:r w:rsidRPr="00A67AA0">
        <w:rPr>
          <w:rFonts w:hint="eastAsia"/>
          <w:b/>
          <w:color w:val="FF0000"/>
          <w:sz w:val="24"/>
          <w:szCs w:val="24"/>
        </w:rPr>
        <w:t>日</w:t>
      </w:r>
    </w:p>
    <w:p w:rsidR="00117CBF" w:rsidRPr="00A67AA0" w:rsidRDefault="00117CBF" w:rsidP="00117CBF">
      <w:pPr>
        <w:ind w:firstLineChars="470" w:firstLine="1128"/>
        <w:rPr>
          <w:sz w:val="24"/>
          <w:szCs w:val="24"/>
        </w:rPr>
      </w:pPr>
    </w:p>
    <w:p w:rsidR="009A3BED" w:rsidRDefault="009A3BED" w:rsidP="009A3BED">
      <w:pPr>
        <w:autoSpaceDE w:val="0"/>
        <w:autoSpaceDN w:val="0"/>
        <w:adjustRightInd w:val="0"/>
        <w:spacing w:after="279"/>
        <w:jc w:val="left"/>
        <w:rPr>
          <w:rFonts w:ascii="宋体" w:eastAsia="宋体" w:hAnsi="Wingdings" w:cs="宋体" w:hint="eastAsia"/>
          <w:kern w:val="0"/>
          <w:sz w:val="24"/>
          <w:szCs w:val="24"/>
        </w:rPr>
      </w:pPr>
      <w:r w:rsidRPr="00A67AA0">
        <w:rPr>
          <w:rFonts w:ascii="Wingdings" w:hAnsi="Wingdings"/>
          <w:kern w:val="0"/>
          <w:sz w:val="24"/>
          <w:szCs w:val="24"/>
        </w:rPr>
        <w:t></w:t>
      </w:r>
      <w:r w:rsidRPr="00A67AA0">
        <w:rPr>
          <w:rFonts w:ascii="Wingdings" w:hAnsi="Wingdings"/>
          <w:kern w:val="0"/>
          <w:sz w:val="24"/>
          <w:szCs w:val="24"/>
        </w:rPr>
        <w:t></w:t>
      </w:r>
      <w:r w:rsidRPr="00A67AA0">
        <w:rPr>
          <w:rFonts w:ascii="宋体" w:eastAsia="宋体" w:hAnsi="Wingdings" w:cs="宋体" w:hint="eastAsia"/>
          <w:kern w:val="0"/>
          <w:sz w:val="24"/>
          <w:szCs w:val="24"/>
        </w:rPr>
        <w:t>会议</w:t>
      </w:r>
      <w:r w:rsidR="0059498B" w:rsidRPr="00A67AA0">
        <w:rPr>
          <w:rFonts w:ascii="宋体" w:eastAsia="宋体" w:hAnsi="Wingdings" w:cs="宋体" w:hint="eastAsia"/>
          <w:kern w:val="0"/>
          <w:sz w:val="24"/>
          <w:szCs w:val="24"/>
        </w:rPr>
        <w:t>日程</w:t>
      </w:r>
      <w:r w:rsidRPr="00A67AA0">
        <w:rPr>
          <w:rFonts w:ascii="宋体" w:eastAsia="宋体" w:hAnsi="Wingdings" w:cs="宋体" w:hint="eastAsia"/>
          <w:kern w:val="0"/>
          <w:sz w:val="24"/>
          <w:szCs w:val="24"/>
        </w:rPr>
        <w:t xml:space="preserve">安排：8月15日报到；16-17日会议；18日交流。 </w:t>
      </w:r>
    </w:p>
    <w:p w:rsidR="00A67AA0" w:rsidRDefault="00A67AA0" w:rsidP="009A3BED">
      <w:pPr>
        <w:autoSpaceDE w:val="0"/>
        <w:autoSpaceDN w:val="0"/>
        <w:adjustRightInd w:val="0"/>
        <w:spacing w:after="279"/>
        <w:jc w:val="left"/>
        <w:rPr>
          <w:rFonts w:ascii="宋体" w:eastAsia="宋体" w:hAnsi="Wingdings" w:cs="宋体" w:hint="eastAsia"/>
          <w:kern w:val="0"/>
          <w:sz w:val="24"/>
          <w:szCs w:val="24"/>
        </w:rPr>
      </w:pPr>
    </w:p>
    <w:p w:rsidR="00A67AA0" w:rsidRDefault="00A67AA0" w:rsidP="009A3BED">
      <w:pPr>
        <w:autoSpaceDE w:val="0"/>
        <w:autoSpaceDN w:val="0"/>
        <w:adjustRightInd w:val="0"/>
        <w:spacing w:after="279"/>
        <w:jc w:val="left"/>
        <w:rPr>
          <w:rFonts w:ascii="宋体" w:eastAsia="宋体" w:hAnsi="Wingdings" w:cs="宋体" w:hint="eastAsia"/>
          <w:kern w:val="0"/>
          <w:sz w:val="24"/>
          <w:szCs w:val="24"/>
        </w:rPr>
      </w:pPr>
    </w:p>
    <w:p w:rsidR="00A67AA0" w:rsidRDefault="00A67AA0" w:rsidP="009A3BED">
      <w:pPr>
        <w:autoSpaceDE w:val="0"/>
        <w:autoSpaceDN w:val="0"/>
        <w:adjustRightInd w:val="0"/>
        <w:spacing w:after="279"/>
        <w:jc w:val="left"/>
        <w:rPr>
          <w:rFonts w:ascii="宋体" w:eastAsia="宋体" w:hAnsi="Wingdings" w:cs="宋体" w:hint="eastAsia"/>
          <w:kern w:val="0"/>
          <w:sz w:val="24"/>
          <w:szCs w:val="24"/>
        </w:rPr>
      </w:pPr>
    </w:p>
    <w:p w:rsidR="00A67AA0" w:rsidRPr="00A67AA0" w:rsidRDefault="00A67AA0" w:rsidP="009A3BED">
      <w:pPr>
        <w:autoSpaceDE w:val="0"/>
        <w:autoSpaceDN w:val="0"/>
        <w:adjustRightInd w:val="0"/>
        <w:spacing w:after="279"/>
        <w:jc w:val="left"/>
        <w:rPr>
          <w:rFonts w:ascii="宋体" w:eastAsia="宋体" w:hAnsi="Wingdings" w:cs="宋体" w:hint="eastAsia"/>
          <w:kern w:val="0"/>
          <w:sz w:val="24"/>
          <w:szCs w:val="24"/>
        </w:rPr>
      </w:pPr>
    </w:p>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Wingdings" w:eastAsia="宋体" w:hAnsi="Wingdings" w:cs="Wingdings"/>
          <w:kern w:val="0"/>
          <w:sz w:val="24"/>
          <w:szCs w:val="24"/>
        </w:rPr>
        <w:lastRenderedPageBreak/>
        <w:t></w:t>
      </w:r>
      <w:r w:rsidRPr="00A67AA0">
        <w:rPr>
          <w:rFonts w:ascii="Wingdings" w:eastAsia="宋体" w:hAnsi="Wingdings" w:cs="Wingdings"/>
          <w:kern w:val="0"/>
          <w:sz w:val="24"/>
          <w:szCs w:val="24"/>
        </w:rPr>
        <w:t></w:t>
      </w:r>
      <w:r w:rsidRPr="00A67AA0">
        <w:rPr>
          <w:rFonts w:ascii="宋体" w:eastAsia="宋体" w:hAnsi="Wingdings" w:cs="宋体" w:hint="eastAsia"/>
          <w:kern w:val="0"/>
          <w:sz w:val="24"/>
          <w:szCs w:val="24"/>
        </w:rPr>
        <w:t xml:space="preserve">会议注册： </w:t>
      </w:r>
    </w:p>
    <w:p w:rsidR="009A3BED" w:rsidRDefault="009A3BED" w:rsidP="009A3BED">
      <w:pPr>
        <w:rPr>
          <w:rFonts w:ascii="宋体" w:eastAsia="宋体" w:hAnsi="Wingdings" w:cs="宋体" w:hint="eastAsia"/>
          <w:kern w:val="0"/>
          <w:sz w:val="24"/>
          <w:szCs w:val="24"/>
        </w:rPr>
      </w:pPr>
      <w:r w:rsidRPr="00A67AA0">
        <w:rPr>
          <w:rFonts w:ascii="宋体" w:eastAsia="宋体" w:hAnsi="Wingdings" w:cs="宋体" w:hint="eastAsia"/>
          <w:kern w:val="0"/>
          <w:sz w:val="24"/>
          <w:szCs w:val="24"/>
        </w:rPr>
        <w:t>会议注册请于2017年6月30日前在大会网站上办理。会议要求每篇论文至少有一名注册的代表参会并作报告，注册时请提供参会人员姓名、单位</w:t>
      </w:r>
      <w:r w:rsidRPr="00A67AA0">
        <w:rPr>
          <w:rFonts w:ascii="宋体" w:eastAsia="宋体" w:hAnsi="Wingdings" w:cs="宋体"/>
          <w:kern w:val="0"/>
          <w:sz w:val="24"/>
          <w:szCs w:val="24"/>
        </w:rPr>
        <w:t>、</w:t>
      </w:r>
      <w:r w:rsidRPr="00A67AA0">
        <w:rPr>
          <w:rFonts w:ascii="宋体" w:eastAsia="宋体" w:hAnsi="Wingdings" w:cs="宋体" w:hint="eastAsia"/>
          <w:kern w:val="0"/>
          <w:sz w:val="24"/>
          <w:szCs w:val="24"/>
        </w:rPr>
        <w:t>联系方式、住宿要求等。</w:t>
      </w:r>
    </w:p>
    <w:p w:rsidR="00A67AA0" w:rsidRPr="00A67AA0" w:rsidRDefault="00A67AA0" w:rsidP="009A3BED">
      <w:pPr>
        <w:rPr>
          <w:rFonts w:ascii="宋体" w:eastAsia="宋体" w:hAnsi="Wingdings" w:cs="宋体" w:hint="eastAsia"/>
          <w:kern w:val="0"/>
          <w:sz w:val="24"/>
          <w:szCs w:val="24"/>
        </w:rPr>
      </w:pPr>
    </w:p>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Wingdings" w:hAnsi="Wingdings"/>
          <w:kern w:val="0"/>
          <w:sz w:val="24"/>
          <w:szCs w:val="24"/>
        </w:rPr>
        <w:t></w:t>
      </w:r>
      <w:r w:rsidRPr="00A67AA0">
        <w:rPr>
          <w:rFonts w:ascii="Wingdings" w:hAnsi="Wingdings"/>
          <w:kern w:val="0"/>
          <w:sz w:val="24"/>
          <w:szCs w:val="24"/>
        </w:rPr>
        <w:t></w:t>
      </w:r>
      <w:r w:rsidRPr="00A67AA0">
        <w:rPr>
          <w:rFonts w:ascii="宋体" w:eastAsia="宋体" w:hAnsi="Wingdings" w:cs="宋体" w:hint="eastAsia"/>
          <w:kern w:val="0"/>
          <w:sz w:val="24"/>
          <w:szCs w:val="24"/>
        </w:rPr>
        <w:t xml:space="preserve">会议注册费缴纳： </w:t>
      </w:r>
    </w:p>
    <w:tbl>
      <w:tblPr>
        <w:tblStyle w:val="a6"/>
        <w:tblW w:w="8926" w:type="dxa"/>
        <w:tblLook w:val="04A0" w:firstRow="1" w:lastRow="0" w:firstColumn="1" w:lastColumn="0" w:noHBand="0" w:noVBand="1"/>
      </w:tblPr>
      <w:tblGrid>
        <w:gridCol w:w="1413"/>
        <w:gridCol w:w="4394"/>
        <w:gridCol w:w="3119"/>
      </w:tblGrid>
      <w:tr w:rsidR="009A3BED" w:rsidRPr="00A67AA0" w:rsidTr="009A3BED">
        <w:tc>
          <w:tcPr>
            <w:tcW w:w="1413"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p>
        </w:tc>
        <w:tc>
          <w:tcPr>
            <w:tcW w:w="4394"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2017年6月30日前（含当天）缴费</w:t>
            </w:r>
          </w:p>
        </w:tc>
        <w:tc>
          <w:tcPr>
            <w:tcW w:w="3119"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2017年6月30日后缴费</w:t>
            </w:r>
          </w:p>
        </w:tc>
      </w:tr>
      <w:tr w:rsidR="009A3BED" w:rsidRPr="00A67AA0" w:rsidTr="009A3BED">
        <w:tc>
          <w:tcPr>
            <w:tcW w:w="1413"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一般代表</w:t>
            </w:r>
          </w:p>
        </w:tc>
        <w:tc>
          <w:tcPr>
            <w:tcW w:w="4394" w:type="dxa"/>
          </w:tcPr>
          <w:p w:rsidR="009A3BED" w:rsidRPr="00A67AA0" w:rsidRDefault="009A3BED" w:rsidP="009A3BED">
            <w:pPr>
              <w:autoSpaceDE w:val="0"/>
              <w:autoSpaceDN w:val="0"/>
              <w:adjustRightInd w:val="0"/>
              <w:jc w:val="left"/>
              <w:rPr>
                <w:rFonts w:ascii="宋体" w:eastAsia="宋体" w:hAnsi="Wingdings" w:cs="宋体" w:hint="eastAsia"/>
                <w:color w:val="000000"/>
                <w:kern w:val="0"/>
                <w:sz w:val="24"/>
                <w:szCs w:val="24"/>
              </w:rPr>
            </w:pPr>
            <w:r w:rsidRPr="00A67AA0">
              <w:rPr>
                <w:rFonts w:ascii="宋体" w:eastAsia="宋体" w:hAnsi="Wingdings" w:cs="宋体" w:hint="eastAsia"/>
                <w:color w:val="000000"/>
                <w:kern w:val="0"/>
                <w:sz w:val="24"/>
                <w:szCs w:val="24"/>
              </w:rPr>
              <w:t xml:space="preserve">2000元 </w:t>
            </w:r>
          </w:p>
        </w:tc>
        <w:tc>
          <w:tcPr>
            <w:tcW w:w="3119" w:type="dxa"/>
          </w:tcPr>
          <w:p w:rsidR="009A3BED" w:rsidRPr="00A67AA0" w:rsidRDefault="009A3BED" w:rsidP="009A3BED">
            <w:pPr>
              <w:autoSpaceDE w:val="0"/>
              <w:autoSpaceDN w:val="0"/>
              <w:adjustRightInd w:val="0"/>
              <w:jc w:val="left"/>
              <w:rPr>
                <w:rFonts w:ascii="宋体" w:eastAsia="宋体" w:hAnsi="Wingdings" w:cs="宋体" w:hint="eastAsia"/>
                <w:color w:val="000000"/>
                <w:kern w:val="0"/>
                <w:sz w:val="24"/>
                <w:szCs w:val="24"/>
              </w:rPr>
            </w:pPr>
            <w:r w:rsidRPr="00A67AA0">
              <w:rPr>
                <w:rFonts w:ascii="宋体" w:eastAsia="宋体" w:hAnsi="Wingdings" w:cs="宋体" w:hint="eastAsia"/>
                <w:color w:val="000000"/>
                <w:kern w:val="0"/>
                <w:sz w:val="24"/>
                <w:szCs w:val="24"/>
              </w:rPr>
              <w:t xml:space="preserve">2200元 </w:t>
            </w:r>
          </w:p>
        </w:tc>
      </w:tr>
      <w:tr w:rsidR="009A3BED" w:rsidRPr="00A67AA0" w:rsidTr="009A3BED">
        <w:tc>
          <w:tcPr>
            <w:tcW w:w="1413"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学 生</w:t>
            </w:r>
          </w:p>
        </w:tc>
        <w:tc>
          <w:tcPr>
            <w:tcW w:w="4394"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1000元</w:t>
            </w:r>
          </w:p>
        </w:tc>
        <w:tc>
          <w:tcPr>
            <w:tcW w:w="3119"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1200元</w:t>
            </w:r>
          </w:p>
        </w:tc>
      </w:tr>
    </w:tbl>
    <w:p w:rsidR="009A3BED" w:rsidRPr="00D14B74" w:rsidRDefault="00C10DB6" w:rsidP="009A3BED">
      <w:pPr>
        <w:pStyle w:val="Default"/>
        <w:rPr>
          <w:color w:val="0000FF"/>
        </w:rPr>
      </w:pPr>
      <w:r w:rsidRPr="00D14B74">
        <w:rPr>
          <w:rFonts w:hint="eastAsia"/>
          <w:color w:val="0000FF"/>
        </w:rPr>
        <w:t>(具体</w:t>
      </w:r>
      <w:r w:rsidRPr="00D14B74">
        <w:rPr>
          <w:color w:val="0000FF"/>
        </w:rPr>
        <w:t>注册费</w:t>
      </w:r>
      <w:r w:rsidRPr="00D14B74">
        <w:rPr>
          <w:rFonts w:hint="eastAsia"/>
          <w:color w:val="0000FF"/>
        </w:rPr>
        <w:t>支付程序请</w:t>
      </w:r>
      <w:r w:rsidRPr="00D14B74">
        <w:rPr>
          <w:color w:val="0000FF"/>
        </w:rPr>
        <w:t>关注网站</w:t>
      </w:r>
      <w:r w:rsidRPr="00D14B74">
        <w:rPr>
          <w:rFonts w:hint="eastAsia"/>
          <w:color w:val="0000FF"/>
        </w:rPr>
        <w:t>上</w:t>
      </w:r>
      <w:r w:rsidRPr="00D14B74">
        <w:rPr>
          <w:color w:val="0000FF"/>
        </w:rPr>
        <w:t>的说明</w:t>
      </w:r>
      <w:r w:rsidRPr="00D14B74">
        <w:rPr>
          <w:rFonts w:hint="eastAsia"/>
          <w:color w:val="0000FF"/>
        </w:rPr>
        <w:t>。</w:t>
      </w:r>
      <w:hyperlink r:id="rId8" w:history="1">
        <w:r w:rsidRPr="00D14B74">
          <w:rPr>
            <w:rStyle w:val="a5"/>
            <w:rFonts w:asciiTheme="minorEastAsia" w:hAnsiTheme="minorEastAsia" w:hint="eastAsia"/>
            <w:color w:val="0000FF"/>
          </w:rPr>
          <w:t>http://mbe2017.fudan.edu.cn</w:t>
        </w:r>
      </w:hyperlink>
      <w:r w:rsidRPr="00D14B74">
        <w:rPr>
          <w:rFonts w:hint="eastAsia"/>
          <w:color w:val="0000FF"/>
        </w:rPr>
        <w:t>)</w:t>
      </w:r>
    </w:p>
    <w:p w:rsidR="009A3BED" w:rsidRPr="00A67AA0" w:rsidRDefault="009A3BED" w:rsidP="009A3BED">
      <w:pPr>
        <w:autoSpaceDE w:val="0"/>
        <w:autoSpaceDN w:val="0"/>
        <w:adjustRightInd w:val="0"/>
        <w:jc w:val="left"/>
        <w:rPr>
          <w:rFonts w:ascii="Wingdings" w:hAnsi="Wingdings" w:cs="Wingdings"/>
          <w:color w:val="000000"/>
          <w:kern w:val="0"/>
          <w:sz w:val="24"/>
          <w:szCs w:val="24"/>
        </w:rPr>
      </w:pPr>
    </w:p>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Wingdings" w:hAnsi="Wingdings"/>
          <w:kern w:val="0"/>
          <w:sz w:val="24"/>
          <w:szCs w:val="24"/>
        </w:rPr>
        <w:t></w:t>
      </w:r>
      <w:r w:rsidRPr="00A67AA0">
        <w:rPr>
          <w:rFonts w:ascii="Wingdings" w:hAnsi="Wingdings"/>
          <w:kern w:val="0"/>
          <w:sz w:val="24"/>
          <w:szCs w:val="24"/>
        </w:rPr>
        <w:t></w:t>
      </w:r>
      <w:r w:rsidRPr="00A67AA0">
        <w:rPr>
          <w:rFonts w:ascii="宋体" w:eastAsia="宋体" w:hAnsi="Wingdings" w:cs="宋体" w:hint="eastAsia"/>
          <w:kern w:val="0"/>
          <w:sz w:val="24"/>
          <w:szCs w:val="24"/>
        </w:rPr>
        <w:t xml:space="preserve">会场与住宿： </w:t>
      </w:r>
    </w:p>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kern w:val="0"/>
          <w:sz w:val="24"/>
          <w:szCs w:val="24"/>
        </w:rPr>
        <w:t>太原并州饭店（太原迎泽大街118号）。酒店为参会代表提供优惠住宿价格</w:t>
      </w:r>
      <w:r w:rsidR="0059498B" w:rsidRPr="00A67AA0">
        <w:rPr>
          <w:rFonts w:ascii="宋体" w:eastAsia="宋体" w:hAnsi="Wingdings" w:cs="宋体" w:hint="eastAsia"/>
          <w:kern w:val="0"/>
          <w:sz w:val="24"/>
          <w:szCs w:val="24"/>
        </w:rPr>
        <w:t>（详情</w:t>
      </w:r>
      <w:r w:rsidR="0059498B" w:rsidRPr="00A67AA0">
        <w:rPr>
          <w:rFonts w:ascii="宋体" w:eastAsia="宋体" w:hAnsi="Wingdings" w:cs="宋体"/>
          <w:kern w:val="0"/>
          <w:sz w:val="24"/>
          <w:szCs w:val="24"/>
        </w:rPr>
        <w:t>请参考网站消息）</w:t>
      </w:r>
      <w:r w:rsidRPr="00A67AA0">
        <w:rPr>
          <w:rFonts w:ascii="宋体" w:eastAsia="宋体" w:hAnsi="Wingdings" w:cs="宋体" w:hint="eastAsia"/>
          <w:kern w:val="0"/>
          <w:sz w:val="24"/>
          <w:szCs w:val="24"/>
        </w:rPr>
        <w:t xml:space="preserve">。 </w:t>
      </w:r>
    </w:p>
    <w:p w:rsidR="0059498B" w:rsidRPr="00A67AA0" w:rsidRDefault="0059498B" w:rsidP="009A3BED">
      <w:pPr>
        <w:autoSpaceDE w:val="0"/>
        <w:autoSpaceDN w:val="0"/>
        <w:adjustRightInd w:val="0"/>
        <w:jc w:val="left"/>
        <w:rPr>
          <w:rFonts w:ascii="宋体" w:eastAsia="宋体" w:hAnsi="Wingdings" w:cs="宋体" w:hint="eastAsia"/>
          <w:kern w:val="0"/>
          <w:sz w:val="24"/>
          <w:szCs w:val="24"/>
        </w:rPr>
      </w:pPr>
    </w:p>
    <w:p w:rsidR="009A3BED" w:rsidRPr="00A67AA0" w:rsidRDefault="009A3BED" w:rsidP="009A3BED">
      <w:pPr>
        <w:autoSpaceDE w:val="0"/>
        <w:autoSpaceDN w:val="0"/>
        <w:adjustRightInd w:val="0"/>
        <w:spacing w:after="279"/>
        <w:jc w:val="left"/>
        <w:rPr>
          <w:rFonts w:ascii="宋体" w:eastAsia="宋体" w:hAnsi="Wingdings" w:cs="宋体" w:hint="eastAsia"/>
          <w:kern w:val="0"/>
          <w:sz w:val="24"/>
          <w:szCs w:val="24"/>
        </w:rPr>
      </w:pPr>
      <w:r w:rsidRPr="00A67AA0">
        <w:rPr>
          <w:rFonts w:ascii="Wingdings" w:eastAsia="宋体" w:hAnsi="Wingdings" w:cs="Wingdings"/>
          <w:kern w:val="0"/>
          <w:sz w:val="24"/>
          <w:szCs w:val="24"/>
        </w:rPr>
        <w:t></w:t>
      </w:r>
      <w:r w:rsidRPr="00A67AA0">
        <w:rPr>
          <w:rFonts w:ascii="Wingdings" w:eastAsia="宋体" w:hAnsi="Wingdings" w:cs="Wingdings"/>
          <w:kern w:val="0"/>
          <w:sz w:val="24"/>
          <w:szCs w:val="24"/>
        </w:rPr>
        <w:t></w:t>
      </w:r>
      <w:r w:rsidRPr="00A67AA0">
        <w:rPr>
          <w:rFonts w:ascii="宋体" w:eastAsia="宋体" w:hAnsi="Wingdings" w:cs="宋体" w:hint="eastAsia"/>
          <w:kern w:val="0"/>
          <w:sz w:val="24"/>
          <w:szCs w:val="24"/>
        </w:rPr>
        <w:t>标准大床房：</w:t>
      </w:r>
      <w:r w:rsidR="00C10DB6" w:rsidRPr="00A67AA0">
        <w:rPr>
          <w:rFonts w:ascii="宋体" w:eastAsia="宋体" w:hAnsi="Wingdings" w:cs="宋体" w:hint="eastAsia"/>
          <w:kern w:val="0"/>
          <w:sz w:val="24"/>
          <w:szCs w:val="24"/>
        </w:rPr>
        <w:t>430</w:t>
      </w:r>
      <w:r w:rsidRPr="00A67AA0">
        <w:rPr>
          <w:rFonts w:ascii="宋体" w:eastAsia="宋体" w:hAnsi="Wingdings" w:cs="宋体" w:hint="eastAsia"/>
          <w:kern w:val="0"/>
          <w:sz w:val="24"/>
          <w:szCs w:val="24"/>
          <w:u w:val="single"/>
        </w:rPr>
        <w:t>元/天(</w:t>
      </w:r>
      <w:r w:rsidR="00C10DB6" w:rsidRPr="00A67AA0">
        <w:rPr>
          <w:rFonts w:ascii="宋体" w:eastAsia="宋体" w:hAnsi="Wingdings" w:cs="宋体" w:hint="eastAsia"/>
          <w:kern w:val="0"/>
          <w:sz w:val="24"/>
          <w:szCs w:val="24"/>
          <w:u w:val="single"/>
        </w:rPr>
        <w:t>含单</w:t>
      </w:r>
      <w:r w:rsidRPr="00A67AA0">
        <w:rPr>
          <w:rFonts w:ascii="宋体" w:eastAsia="宋体" w:hAnsi="Wingdings" w:cs="宋体" w:hint="eastAsia"/>
          <w:kern w:val="0"/>
          <w:sz w:val="24"/>
          <w:szCs w:val="24"/>
          <w:u w:val="single"/>
        </w:rPr>
        <w:t xml:space="preserve">早) </w:t>
      </w:r>
    </w:p>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Wingdings" w:eastAsia="宋体" w:hAnsi="Wingdings" w:cs="Wingdings"/>
          <w:kern w:val="0"/>
          <w:sz w:val="24"/>
          <w:szCs w:val="24"/>
        </w:rPr>
        <w:t></w:t>
      </w:r>
      <w:r w:rsidRPr="00A67AA0">
        <w:rPr>
          <w:rFonts w:ascii="Wingdings" w:eastAsia="宋体" w:hAnsi="Wingdings" w:cs="Wingdings"/>
          <w:kern w:val="0"/>
          <w:sz w:val="24"/>
          <w:szCs w:val="24"/>
        </w:rPr>
        <w:t></w:t>
      </w:r>
      <w:r w:rsidRPr="00A67AA0">
        <w:rPr>
          <w:rFonts w:ascii="宋体" w:eastAsia="宋体" w:hAnsi="Wingdings" w:cs="宋体" w:hint="eastAsia"/>
          <w:kern w:val="0"/>
          <w:sz w:val="24"/>
          <w:szCs w:val="24"/>
        </w:rPr>
        <w:t>标准</w:t>
      </w:r>
      <w:r w:rsidR="0059498B" w:rsidRPr="00A67AA0">
        <w:rPr>
          <w:rFonts w:ascii="宋体" w:eastAsia="宋体" w:hAnsi="Wingdings" w:cs="宋体" w:hint="eastAsia"/>
          <w:kern w:val="0"/>
          <w:sz w:val="24"/>
          <w:szCs w:val="24"/>
        </w:rPr>
        <w:t>双人</w:t>
      </w:r>
      <w:r w:rsidRPr="00A67AA0">
        <w:rPr>
          <w:rFonts w:ascii="宋体" w:eastAsia="宋体" w:hAnsi="Wingdings" w:cs="宋体" w:hint="eastAsia"/>
          <w:kern w:val="0"/>
          <w:sz w:val="24"/>
          <w:szCs w:val="24"/>
        </w:rPr>
        <w:t>间：</w:t>
      </w:r>
      <w:r w:rsidR="00C10DB6" w:rsidRPr="00A67AA0">
        <w:rPr>
          <w:rFonts w:ascii="宋体" w:eastAsia="宋体" w:hAnsi="Wingdings" w:cs="宋体" w:hint="eastAsia"/>
          <w:kern w:val="0"/>
          <w:sz w:val="24"/>
          <w:szCs w:val="24"/>
          <w:u w:val="single"/>
        </w:rPr>
        <w:t>46</w:t>
      </w:r>
      <w:r w:rsidRPr="00A67AA0">
        <w:rPr>
          <w:rFonts w:ascii="宋体" w:eastAsia="宋体" w:hAnsi="Wingdings" w:cs="宋体" w:hint="eastAsia"/>
          <w:kern w:val="0"/>
          <w:sz w:val="24"/>
          <w:szCs w:val="24"/>
          <w:u w:val="single"/>
        </w:rPr>
        <w:t xml:space="preserve">0元/天（含双早） </w:t>
      </w:r>
    </w:p>
    <w:p w:rsidR="009A3BED" w:rsidRPr="00A67AA0" w:rsidRDefault="009A3BED" w:rsidP="009A3BED">
      <w:pPr>
        <w:rPr>
          <w:b/>
          <w:sz w:val="24"/>
          <w:szCs w:val="24"/>
        </w:rPr>
      </w:pPr>
    </w:p>
    <w:p w:rsidR="00275D1D" w:rsidRPr="00A67AA0" w:rsidRDefault="00275D1D" w:rsidP="00275D1D">
      <w:pPr>
        <w:rPr>
          <w:b/>
          <w:sz w:val="24"/>
          <w:szCs w:val="24"/>
        </w:rPr>
      </w:pPr>
      <w:r w:rsidRPr="00A67AA0">
        <w:rPr>
          <w:rFonts w:hint="eastAsia"/>
          <w:b/>
          <w:sz w:val="24"/>
          <w:szCs w:val="24"/>
        </w:rPr>
        <w:t>会议文集：</w:t>
      </w:r>
    </w:p>
    <w:p w:rsidR="00503068" w:rsidRPr="00A67AA0" w:rsidRDefault="00275D1D" w:rsidP="00503068">
      <w:pPr>
        <w:ind w:firstLine="420"/>
        <w:rPr>
          <w:sz w:val="24"/>
          <w:szCs w:val="24"/>
        </w:rPr>
      </w:pPr>
      <w:r w:rsidRPr="00A67AA0">
        <w:rPr>
          <w:rFonts w:hint="eastAsia"/>
          <w:sz w:val="24"/>
          <w:szCs w:val="24"/>
        </w:rPr>
        <w:t>会议将出版会议论文集。</w:t>
      </w:r>
    </w:p>
    <w:p w:rsidR="00503068" w:rsidRPr="00A67AA0" w:rsidRDefault="00503068" w:rsidP="00275D1D">
      <w:pPr>
        <w:rPr>
          <w:sz w:val="24"/>
          <w:szCs w:val="24"/>
        </w:rPr>
      </w:pPr>
    </w:p>
    <w:p w:rsidR="00503068" w:rsidRPr="00A67AA0" w:rsidRDefault="00503068" w:rsidP="00275D1D">
      <w:pPr>
        <w:rPr>
          <w:b/>
          <w:sz w:val="24"/>
          <w:szCs w:val="24"/>
        </w:rPr>
      </w:pPr>
      <w:r w:rsidRPr="00A67AA0">
        <w:rPr>
          <w:rFonts w:hint="eastAsia"/>
          <w:b/>
          <w:sz w:val="24"/>
          <w:szCs w:val="24"/>
        </w:rPr>
        <w:t>会议赞助：</w:t>
      </w:r>
    </w:p>
    <w:p w:rsidR="00275D1D" w:rsidRPr="00A67AA0" w:rsidRDefault="00275D1D" w:rsidP="00503068">
      <w:pPr>
        <w:ind w:firstLine="420"/>
        <w:rPr>
          <w:sz w:val="24"/>
          <w:szCs w:val="24"/>
        </w:rPr>
      </w:pPr>
      <w:r w:rsidRPr="00A67AA0">
        <w:rPr>
          <w:rFonts w:hint="eastAsia"/>
          <w:sz w:val="24"/>
          <w:szCs w:val="24"/>
        </w:rPr>
        <w:t>为了促进分子束外延相关设备、分析测试仪器、原材料等方面的发展、宣传企业产品和文化，会议组委会欢迎各企事业单位以各种方式赞助本届会议。对于赞助本届会议的单位，将在会议论文集显著版面上刊登赞助单位和名称。欲给予赞助的单位和公司请与会议组委会联系。</w:t>
      </w:r>
    </w:p>
    <w:p w:rsidR="00275D1D" w:rsidRPr="00A67AA0" w:rsidRDefault="00275D1D" w:rsidP="00503068">
      <w:pPr>
        <w:ind w:firstLineChars="470" w:firstLine="1132"/>
        <w:rPr>
          <w:sz w:val="24"/>
          <w:szCs w:val="24"/>
        </w:rPr>
      </w:pPr>
      <w:r w:rsidRPr="00A67AA0">
        <w:rPr>
          <w:rFonts w:hint="eastAsia"/>
          <w:b/>
          <w:sz w:val="24"/>
          <w:szCs w:val="24"/>
        </w:rPr>
        <w:t>联系人：</w:t>
      </w:r>
      <w:r w:rsidR="006D640C" w:rsidRPr="00A67AA0">
        <w:rPr>
          <w:rFonts w:hint="eastAsia"/>
          <w:b/>
          <w:sz w:val="24"/>
          <w:szCs w:val="24"/>
        </w:rPr>
        <w:t xml:space="preserve"> </w:t>
      </w:r>
      <w:r w:rsidR="00A407AE" w:rsidRPr="00A67AA0">
        <w:rPr>
          <w:rFonts w:hint="eastAsia"/>
          <w:sz w:val="24"/>
          <w:szCs w:val="24"/>
        </w:rPr>
        <w:t>杨</w:t>
      </w:r>
      <w:r w:rsidR="00A407AE" w:rsidRPr="00A67AA0">
        <w:rPr>
          <w:sz w:val="24"/>
          <w:szCs w:val="24"/>
        </w:rPr>
        <w:t>新菊</w:t>
      </w:r>
    </w:p>
    <w:p w:rsidR="006D640C" w:rsidRPr="00A67AA0" w:rsidRDefault="00275D1D" w:rsidP="00503068">
      <w:pPr>
        <w:ind w:firstLineChars="470" w:firstLine="1132"/>
        <w:rPr>
          <w:sz w:val="24"/>
          <w:szCs w:val="24"/>
        </w:rPr>
      </w:pPr>
      <w:r w:rsidRPr="00A67AA0">
        <w:rPr>
          <w:rFonts w:hint="eastAsia"/>
          <w:b/>
          <w:sz w:val="24"/>
          <w:szCs w:val="24"/>
        </w:rPr>
        <w:t>联系电话</w:t>
      </w:r>
      <w:r w:rsidRPr="00A67AA0">
        <w:rPr>
          <w:rFonts w:hint="eastAsia"/>
          <w:sz w:val="24"/>
          <w:szCs w:val="24"/>
        </w:rPr>
        <w:t>：</w:t>
      </w:r>
      <w:r w:rsidR="009053DB" w:rsidRPr="00A67AA0">
        <w:rPr>
          <w:sz w:val="24"/>
          <w:szCs w:val="24"/>
        </w:rPr>
        <w:t>21-55665337</w:t>
      </w:r>
    </w:p>
    <w:p w:rsidR="00275D1D" w:rsidRPr="00A67AA0" w:rsidRDefault="00275D1D" w:rsidP="00503068">
      <w:pPr>
        <w:ind w:firstLineChars="470" w:firstLine="1128"/>
        <w:rPr>
          <w:sz w:val="24"/>
          <w:szCs w:val="24"/>
        </w:rPr>
      </w:pPr>
      <w:r w:rsidRPr="00A67AA0">
        <w:rPr>
          <w:rFonts w:hint="eastAsia"/>
          <w:sz w:val="24"/>
          <w:szCs w:val="24"/>
        </w:rPr>
        <w:t>E-mail</w:t>
      </w:r>
      <w:r w:rsidRPr="00A67AA0">
        <w:rPr>
          <w:rFonts w:hint="eastAsia"/>
          <w:sz w:val="24"/>
          <w:szCs w:val="24"/>
        </w:rPr>
        <w:t>：</w:t>
      </w:r>
      <w:r w:rsidR="004B1082" w:rsidRPr="00A67AA0">
        <w:rPr>
          <w:rFonts w:ascii="Arial" w:hAnsi="Arial" w:cs="Arial"/>
          <w:color w:val="2F5496"/>
          <w:sz w:val="24"/>
          <w:szCs w:val="24"/>
        </w:rPr>
        <w:t>x</w:t>
      </w:r>
      <w:r w:rsidR="009053DB" w:rsidRPr="00A67AA0">
        <w:rPr>
          <w:rFonts w:ascii="Arial" w:hAnsi="Arial" w:cs="Arial"/>
          <w:color w:val="2F5496"/>
          <w:sz w:val="24"/>
          <w:szCs w:val="24"/>
        </w:rPr>
        <w:t>jyang@fudan.edu.cn</w:t>
      </w:r>
    </w:p>
    <w:p w:rsidR="00503068" w:rsidRPr="00A67AA0" w:rsidRDefault="00503068" w:rsidP="00503068">
      <w:pPr>
        <w:ind w:firstLineChars="470" w:firstLine="1128"/>
        <w:rPr>
          <w:sz w:val="24"/>
          <w:szCs w:val="24"/>
        </w:rPr>
      </w:pPr>
    </w:p>
    <w:p w:rsidR="00275D1D" w:rsidRPr="00A67AA0" w:rsidRDefault="00275D1D" w:rsidP="00503068">
      <w:pPr>
        <w:jc w:val="right"/>
        <w:rPr>
          <w:sz w:val="24"/>
          <w:szCs w:val="24"/>
        </w:rPr>
      </w:pPr>
      <w:r w:rsidRPr="00A67AA0">
        <w:rPr>
          <w:rFonts w:hint="eastAsia"/>
          <w:sz w:val="24"/>
          <w:szCs w:val="24"/>
        </w:rPr>
        <w:t>第十</w:t>
      </w:r>
      <w:r w:rsidR="006D640C" w:rsidRPr="00A67AA0">
        <w:rPr>
          <w:sz w:val="24"/>
          <w:szCs w:val="24"/>
        </w:rPr>
        <w:t>二</w:t>
      </w:r>
      <w:r w:rsidRPr="00A67AA0">
        <w:rPr>
          <w:rFonts w:hint="eastAsia"/>
          <w:sz w:val="24"/>
          <w:szCs w:val="24"/>
        </w:rPr>
        <w:t>全国分子束外延学术会议组委会</w:t>
      </w:r>
    </w:p>
    <w:p w:rsidR="00CF78A7" w:rsidRPr="00A67AA0" w:rsidRDefault="006D640C" w:rsidP="00503068">
      <w:pPr>
        <w:jc w:val="right"/>
        <w:rPr>
          <w:sz w:val="24"/>
          <w:szCs w:val="24"/>
        </w:rPr>
      </w:pPr>
      <w:r w:rsidRPr="00A67AA0">
        <w:rPr>
          <w:rFonts w:hint="eastAsia"/>
          <w:sz w:val="24"/>
          <w:szCs w:val="24"/>
        </w:rPr>
        <w:t>201</w:t>
      </w:r>
      <w:r w:rsidR="00B976CF" w:rsidRPr="00A67AA0">
        <w:rPr>
          <w:sz w:val="24"/>
          <w:szCs w:val="24"/>
        </w:rPr>
        <w:t>7</w:t>
      </w:r>
      <w:r w:rsidR="00275D1D" w:rsidRPr="00A67AA0">
        <w:rPr>
          <w:rFonts w:hint="eastAsia"/>
          <w:sz w:val="24"/>
          <w:szCs w:val="24"/>
        </w:rPr>
        <w:t>年</w:t>
      </w:r>
      <w:r w:rsidRPr="00A67AA0">
        <w:rPr>
          <w:rFonts w:hint="eastAsia"/>
          <w:sz w:val="24"/>
          <w:szCs w:val="24"/>
        </w:rPr>
        <w:t xml:space="preserve"> </w:t>
      </w:r>
      <w:r w:rsidR="003004E4">
        <w:rPr>
          <w:sz w:val="24"/>
          <w:szCs w:val="24"/>
        </w:rPr>
        <w:t>5</w:t>
      </w:r>
      <w:r w:rsidR="00275D1D" w:rsidRPr="00A67AA0">
        <w:rPr>
          <w:rFonts w:hint="eastAsia"/>
          <w:sz w:val="24"/>
          <w:szCs w:val="24"/>
        </w:rPr>
        <w:t>月</w:t>
      </w:r>
      <w:bookmarkStart w:id="0" w:name="_GoBack"/>
      <w:bookmarkEnd w:id="0"/>
      <w:r w:rsidR="00B976CF" w:rsidRPr="00A67AA0">
        <w:rPr>
          <w:rFonts w:hint="eastAsia"/>
          <w:sz w:val="24"/>
          <w:szCs w:val="24"/>
        </w:rPr>
        <w:t>2</w:t>
      </w:r>
      <w:r w:rsidR="00275D1D" w:rsidRPr="00A67AA0">
        <w:rPr>
          <w:rFonts w:hint="eastAsia"/>
          <w:sz w:val="24"/>
          <w:szCs w:val="24"/>
        </w:rPr>
        <w:t>日</w:t>
      </w:r>
    </w:p>
    <w:sectPr w:rsidR="00CF78A7" w:rsidRPr="00A67A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BB" w:rsidRDefault="00D903BB" w:rsidP="00010CF5">
      <w:r>
        <w:separator/>
      </w:r>
    </w:p>
  </w:endnote>
  <w:endnote w:type="continuationSeparator" w:id="0">
    <w:p w:rsidR="00D903BB" w:rsidRDefault="00D903BB" w:rsidP="0001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BB" w:rsidRDefault="00D903BB" w:rsidP="00010CF5">
      <w:r>
        <w:separator/>
      </w:r>
    </w:p>
  </w:footnote>
  <w:footnote w:type="continuationSeparator" w:id="0">
    <w:p w:rsidR="00D903BB" w:rsidRDefault="00D903BB" w:rsidP="00010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1D"/>
    <w:rsid w:val="0000249E"/>
    <w:rsid w:val="00010CF5"/>
    <w:rsid w:val="00023D77"/>
    <w:rsid w:val="00052D98"/>
    <w:rsid w:val="000A6B5E"/>
    <w:rsid w:val="00117CBF"/>
    <w:rsid w:val="00156D8B"/>
    <w:rsid w:val="001A0CAF"/>
    <w:rsid w:val="00275D1D"/>
    <w:rsid w:val="003004E4"/>
    <w:rsid w:val="003040E0"/>
    <w:rsid w:val="004B1082"/>
    <w:rsid w:val="004E22AF"/>
    <w:rsid w:val="00503068"/>
    <w:rsid w:val="0059498B"/>
    <w:rsid w:val="006B152F"/>
    <w:rsid w:val="006C3887"/>
    <w:rsid w:val="006D640C"/>
    <w:rsid w:val="007C1AEE"/>
    <w:rsid w:val="008877EA"/>
    <w:rsid w:val="009053DB"/>
    <w:rsid w:val="00906B11"/>
    <w:rsid w:val="009A3BED"/>
    <w:rsid w:val="009D6F5E"/>
    <w:rsid w:val="00A407AE"/>
    <w:rsid w:val="00A67AA0"/>
    <w:rsid w:val="00AB4E31"/>
    <w:rsid w:val="00B55FD8"/>
    <w:rsid w:val="00B976CF"/>
    <w:rsid w:val="00C10DB6"/>
    <w:rsid w:val="00C36F9C"/>
    <w:rsid w:val="00C4666A"/>
    <w:rsid w:val="00C7019B"/>
    <w:rsid w:val="00CF78A7"/>
    <w:rsid w:val="00D14B74"/>
    <w:rsid w:val="00D903BB"/>
    <w:rsid w:val="00EC326E"/>
    <w:rsid w:val="00F10745"/>
    <w:rsid w:val="00F54C3A"/>
    <w:rsid w:val="00FD3639"/>
    <w:rsid w:val="00FE7E08"/>
    <w:rsid w:val="00FF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3F10CB-256D-4123-AFA0-3E2E0484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D64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D64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D64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640C"/>
    <w:rPr>
      <w:b/>
      <w:bCs/>
      <w:kern w:val="44"/>
      <w:sz w:val="44"/>
      <w:szCs w:val="44"/>
    </w:rPr>
  </w:style>
  <w:style w:type="character" w:customStyle="1" w:styleId="2Char">
    <w:name w:val="标题 2 Char"/>
    <w:basedOn w:val="a0"/>
    <w:link w:val="2"/>
    <w:uiPriority w:val="9"/>
    <w:rsid w:val="006D640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D640C"/>
    <w:rPr>
      <w:b/>
      <w:bCs/>
      <w:sz w:val="32"/>
      <w:szCs w:val="32"/>
    </w:rPr>
  </w:style>
  <w:style w:type="paragraph" w:styleId="a3">
    <w:name w:val="header"/>
    <w:basedOn w:val="a"/>
    <w:link w:val="Char"/>
    <w:uiPriority w:val="99"/>
    <w:unhideWhenUsed/>
    <w:rsid w:val="00010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CF5"/>
    <w:rPr>
      <w:sz w:val="18"/>
      <w:szCs w:val="18"/>
    </w:rPr>
  </w:style>
  <w:style w:type="paragraph" w:styleId="a4">
    <w:name w:val="footer"/>
    <w:basedOn w:val="a"/>
    <w:link w:val="Char0"/>
    <w:uiPriority w:val="99"/>
    <w:unhideWhenUsed/>
    <w:rsid w:val="00010CF5"/>
    <w:pPr>
      <w:tabs>
        <w:tab w:val="center" w:pos="4153"/>
        <w:tab w:val="right" w:pos="8306"/>
      </w:tabs>
      <w:snapToGrid w:val="0"/>
      <w:jc w:val="left"/>
    </w:pPr>
    <w:rPr>
      <w:sz w:val="18"/>
      <w:szCs w:val="18"/>
    </w:rPr>
  </w:style>
  <w:style w:type="character" w:customStyle="1" w:styleId="Char0">
    <w:name w:val="页脚 Char"/>
    <w:basedOn w:val="a0"/>
    <w:link w:val="a4"/>
    <w:uiPriority w:val="99"/>
    <w:rsid w:val="00010CF5"/>
    <w:rPr>
      <w:sz w:val="18"/>
      <w:szCs w:val="18"/>
    </w:rPr>
  </w:style>
  <w:style w:type="character" w:styleId="a5">
    <w:name w:val="Hyperlink"/>
    <w:basedOn w:val="a0"/>
    <w:uiPriority w:val="99"/>
    <w:unhideWhenUsed/>
    <w:rsid w:val="00010CF5"/>
    <w:rPr>
      <w:color w:val="0563C1" w:themeColor="hyperlink"/>
      <w:u w:val="single"/>
    </w:rPr>
  </w:style>
  <w:style w:type="paragraph" w:customStyle="1" w:styleId="Default">
    <w:name w:val="Default"/>
    <w:rsid w:val="0000249E"/>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39"/>
    <w:rsid w:val="009A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e2017.fudan.edu.cn" TargetMode="External"/><Relationship Id="rId3" Type="http://schemas.openxmlformats.org/officeDocument/2006/relationships/webSettings" Target="webSettings.xml"/><Relationship Id="rId7" Type="http://schemas.openxmlformats.org/officeDocument/2006/relationships/hyperlink" Target="mailto:zhenyangz@fudan.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be2017.fudan.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9E4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钟振扬</dc:creator>
  <cp:keywords/>
  <dc:description/>
  <cp:lastModifiedBy>钟振扬</cp:lastModifiedBy>
  <cp:revision>4</cp:revision>
  <dcterms:created xsi:type="dcterms:W3CDTF">2017-05-02T05:57:00Z</dcterms:created>
  <dcterms:modified xsi:type="dcterms:W3CDTF">2017-05-02T08:40:00Z</dcterms:modified>
</cp:coreProperties>
</file>